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1"/>
        <w:tblW w:w="10773" w:type="dxa"/>
        <w:jc w:val="center"/>
        <w:tblLayout w:type="fixed"/>
        <w:tblLook w:val="0000" w:firstRow="0" w:lastRow="0" w:firstColumn="0" w:lastColumn="0" w:noHBand="0" w:noVBand="0"/>
      </w:tblPr>
      <w:tblGrid>
        <w:gridCol w:w="4137"/>
        <w:gridCol w:w="6636"/>
      </w:tblGrid>
      <w:tr w:rsidR="00E9325A" w:rsidRPr="00C06057" w14:paraId="1D960682" w14:textId="77777777">
        <w:trPr>
          <w:cantSplit/>
          <w:jc w:val="center"/>
        </w:trPr>
        <w:tc>
          <w:tcPr>
            <w:tcW w:w="4137" w:type="dxa"/>
          </w:tcPr>
          <w:p w14:paraId="625722A9" w14:textId="3C26720D" w:rsidR="00E9325A" w:rsidRPr="00C06057" w:rsidRDefault="00060703">
            <w:pPr>
              <w:pBdr>
                <w:top w:val="nil"/>
                <w:left w:val="nil"/>
                <w:bottom w:val="nil"/>
                <w:right w:val="nil"/>
                <w:between w:val="nil"/>
              </w:pBdr>
              <w:jc w:val="center"/>
              <w:rPr>
                <w:b/>
                <w:sz w:val="24"/>
                <w:szCs w:val="24"/>
              </w:rPr>
            </w:pPr>
            <w:r>
              <w:rPr>
                <w:b/>
                <w:sz w:val="24"/>
                <w:szCs w:val="24"/>
              </w:rPr>
              <w:t xml:space="preserve"> </w:t>
            </w:r>
            <w:r w:rsidR="00356FF4" w:rsidRPr="00C06057">
              <w:rPr>
                <w:b/>
                <w:sz w:val="24"/>
                <w:szCs w:val="24"/>
              </w:rPr>
              <w:t>TRƯỜNG ĐẠI HỌC KHOA HỌC</w:t>
            </w:r>
          </w:p>
          <w:p w14:paraId="43D9A791" w14:textId="77777777" w:rsidR="00E9325A" w:rsidRPr="00C06057" w:rsidRDefault="00356FF4">
            <w:pPr>
              <w:pBdr>
                <w:top w:val="nil"/>
                <w:left w:val="nil"/>
                <w:bottom w:val="nil"/>
                <w:right w:val="nil"/>
                <w:between w:val="nil"/>
              </w:pBdr>
              <w:jc w:val="center"/>
              <w:rPr>
                <w:b/>
                <w:sz w:val="24"/>
                <w:szCs w:val="24"/>
              </w:rPr>
            </w:pPr>
            <w:r w:rsidRPr="00C06057">
              <w:rPr>
                <w:b/>
                <w:sz w:val="24"/>
                <w:szCs w:val="24"/>
              </w:rPr>
              <w:t>XÃ HỘI VÀ NHÂN VĂN</w:t>
            </w:r>
          </w:p>
        </w:tc>
        <w:tc>
          <w:tcPr>
            <w:tcW w:w="6636" w:type="dxa"/>
          </w:tcPr>
          <w:p w14:paraId="0FFE32B5" w14:textId="77777777" w:rsidR="00E9325A" w:rsidRPr="00C06057" w:rsidRDefault="00356FF4">
            <w:pPr>
              <w:pBdr>
                <w:top w:val="nil"/>
                <w:left w:val="nil"/>
                <w:bottom w:val="nil"/>
                <w:right w:val="nil"/>
                <w:between w:val="nil"/>
              </w:pBdr>
              <w:jc w:val="center"/>
              <w:rPr>
                <w:b/>
                <w:sz w:val="24"/>
                <w:szCs w:val="24"/>
              </w:rPr>
            </w:pPr>
            <w:r w:rsidRPr="00C06057">
              <w:rPr>
                <w:b/>
                <w:sz w:val="24"/>
                <w:szCs w:val="24"/>
              </w:rPr>
              <w:t>LỊCH CÔNG TÁC CỦA LÃNH ĐẠO NHÀ TRƯỜNG</w:t>
            </w:r>
          </w:p>
          <w:p w14:paraId="67CC2435" w14:textId="09BB6D0C" w:rsidR="005A50AA" w:rsidRPr="00C06057" w:rsidRDefault="00356FF4" w:rsidP="009C0472">
            <w:pPr>
              <w:pBdr>
                <w:top w:val="nil"/>
                <w:left w:val="nil"/>
                <w:bottom w:val="nil"/>
                <w:right w:val="nil"/>
                <w:between w:val="nil"/>
              </w:pBdr>
              <w:jc w:val="center"/>
              <w:rPr>
                <w:b/>
                <w:sz w:val="24"/>
                <w:szCs w:val="24"/>
              </w:rPr>
            </w:pPr>
            <w:r w:rsidRPr="00C06057">
              <w:rPr>
                <w:b/>
                <w:sz w:val="24"/>
                <w:szCs w:val="24"/>
              </w:rPr>
              <w:t xml:space="preserve">Từ ngày </w:t>
            </w:r>
            <w:r w:rsidR="00166EB2">
              <w:rPr>
                <w:b/>
                <w:sz w:val="24"/>
                <w:szCs w:val="24"/>
              </w:rPr>
              <w:t>18</w:t>
            </w:r>
            <w:r w:rsidR="00D635B6">
              <w:rPr>
                <w:b/>
                <w:sz w:val="24"/>
                <w:szCs w:val="24"/>
              </w:rPr>
              <w:t>/5</w:t>
            </w:r>
            <w:r w:rsidR="001829FC">
              <w:rPr>
                <w:b/>
                <w:sz w:val="24"/>
                <w:szCs w:val="24"/>
              </w:rPr>
              <w:t>/2026</w:t>
            </w:r>
            <w:r w:rsidR="002D2A4D" w:rsidRPr="00C06057">
              <w:rPr>
                <w:b/>
                <w:sz w:val="24"/>
                <w:szCs w:val="24"/>
              </w:rPr>
              <w:t xml:space="preserve"> </w:t>
            </w:r>
            <w:r w:rsidRPr="00C06057">
              <w:rPr>
                <w:b/>
                <w:sz w:val="24"/>
                <w:szCs w:val="24"/>
              </w:rPr>
              <w:t xml:space="preserve">đến ngày </w:t>
            </w:r>
            <w:r w:rsidR="00166EB2">
              <w:rPr>
                <w:b/>
                <w:sz w:val="24"/>
                <w:szCs w:val="24"/>
              </w:rPr>
              <w:t>24</w:t>
            </w:r>
            <w:r w:rsidR="00D635B6">
              <w:rPr>
                <w:b/>
                <w:sz w:val="24"/>
                <w:szCs w:val="24"/>
              </w:rPr>
              <w:t>/5</w:t>
            </w:r>
            <w:r w:rsidR="00DD4FDF">
              <w:rPr>
                <w:b/>
                <w:sz w:val="24"/>
                <w:szCs w:val="24"/>
              </w:rPr>
              <w:t>/2026</w:t>
            </w:r>
          </w:p>
        </w:tc>
      </w:tr>
    </w:tbl>
    <w:p w14:paraId="1F84695E" w14:textId="77777777" w:rsidR="00E9325A" w:rsidRPr="00C06057" w:rsidRDefault="00E9325A">
      <w:pPr>
        <w:pBdr>
          <w:top w:val="nil"/>
          <w:left w:val="nil"/>
          <w:bottom w:val="nil"/>
          <w:right w:val="nil"/>
          <w:between w:val="nil"/>
        </w:pBdr>
        <w:spacing w:line="120" w:lineRule="auto"/>
        <w:rPr>
          <w:sz w:val="24"/>
          <w:szCs w:val="24"/>
        </w:rPr>
      </w:pPr>
    </w:p>
    <w:tbl>
      <w:tblPr>
        <w:tblStyle w:val="a2"/>
        <w:tblW w:w="1105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252"/>
        <w:gridCol w:w="2835"/>
        <w:gridCol w:w="1418"/>
        <w:gridCol w:w="1701"/>
      </w:tblGrid>
      <w:tr w:rsidR="003C14F8" w:rsidRPr="00C06057" w14:paraId="25492FEE" w14:textId="77777777" w:rsidTr="00D63DA4">
        <w:trPr>
          <w:cantSplit/>
          <w:trHeight w:val="795"/>
        </w:trPr>
        <w:tc>
          <w:tcPr>
            <w:tcW w:w="851" w:type="dxa"/>
            <w:shd w:val="clear" w:color="auto" w:fill="E7E6E6"/>
            <w:vAlign w:val="center"/>
          </w:tcPr>
          <w:p w14:paraId="35CB0135" w14:textId="77777777" w:rsidR="00E9325A" w:rsidRPr="00C06057" w:rsidRDefault="00356FF4" w:rsidP="000B2C01">
            <w:pPr>
              <w:pBdr>
                <w:top w:val="nil"/>
                <w:left w:val="nil"/>
                <w:bottom w:val="nil"/>
                <w:right w:val="nil"/>
                <w:between w:val="nil"/>
              </w:pBdr>
              <w:spacing w:line="340" w:lineRule="exact"/>
              <w:jc w:val="center"/>
              <w:rPr>
                <w:b/>
                <w:sz w:val="24"/>
                <w:szCs w:val="24"/>
              </w:rPr>
            </w:pPr>
            <w:r w:rsidRPr="00C06057">
              <w:rPr>
                <w:b/>
                <w:sz w:val="24"/>
                <w:szCs w:val="24"/>
              </w:rPr>
              <w:t>Thời gian</w:t>
            </w:r>
          </w:p>
        </w:tc>
        <w:tc>
          <w:tcPr>
            <w:tcW w:w="4252" w:type="dxa"/>
            <w:shd w:val="clear" w:color="auto" w:fill="E7E6E6"/>
            <w:vAlign w:val="center"/>
          </w:tcPr>
          <w:p w14:paraId="47FA21B9" w14:textId="77777777" w:rsidR="00E9325A" w:rsidRPr="00C06057" w:rsidRDefault="00356FF4" w:rsidP="000B2C01">
            <w:pPr>
              <w:pBdr>
                <w:top w:val="nil"/>
                <w:left w:val="nil"/>
                <w:bottom w:val="nil"/>
                <w:right w:val="nil"/>
                <w:between w:val="nil"/>
              </w:pBdr>
              <w:spacing w:line="340" w:lineRule="exact"/>
              <w:jc w:val="center"/>
              <w:rPr>
                <w:b/>
                <w:sz w:val="24"/>
                <w:szCs w:val="24"/>
              </w:rPr>
            </w:pPr>
            <w:r w:rsidRPr="00C06057">
              <w:rPr>
                <w:b/>
                <w:sz w:val="24"/>
                <w:szCs w:val="24"/>
              </w:rPr>
              <w:t>Nội dung</w:t>
            </w:r>
          </w:p>
        </w:tc>
        <w:tc>
          <w:tcPr>
            <w:tcW w:w="2835" w:type="dxa"/>
            <w:shd w:val="clear" w:color="auto" w:fill="E7E6E6"/>
            <w:vAlign w:val="center"/>
          </w:tcPr>
          <w:p w14:paraId="61EC9D62" w14:textId="77777777" w:rsidR="00E9325A" w:rsidRPr="00C06057" w:rsidRDefault="00356FF4" w:rsidP="000B2C01">
            <w:pPr>
              <w:pBdr>
                <w:top w:val="nil"/>
                <w:left w:val="nil"/>
                <w:bottom w:val="nil"/>
                <w:right w:val="nil"/>
                <w:between w:val="nil"/>
              </w:pBdr>
              <w:spacing w:line="340" w:lineRule="exact"/>
              <w:jc w:val="center"/>
              <w:rPr>
                <w:b/>
                <w:sz w:val="24"/>
                <w:szCs w:val="24"/>
              </w:rPr>
            </w:pPr>
            <w:r w:rsidRPr="00C06057">
              <w:rPr>
                <w:b/>
                <w:sz w:val="24"/>
                <w:szCs w:val="24"/>
              </w:rPr>
              <w:t>Thành phần</w:t>
            </w:r>
          </w:p>
        </w:tc>
        <w:tc>
          <w:tcPr>
            <w:tcW w:w="1418" w:type="dxa"/>
            <w:shd w:val="clear" w:color="auto" w:fill="E7E6E6"/>
            <w:vAlign w:val="center"/>
          </w:tcPr>
          <w:p w14:paraId="4D5E9703" w14:textId="77777777" w:rsidR="00E9325A" w:rsidRPr="00C06057" w:rsidRDefault="00356FF4" w:rsidP="000B2C01">
            <w:pPr>
              <w:pBdr>
                <w:top w:val="nil"/>
                <w:left w:val="nil"/>
                <w:bottom w:val="nil"/>
                <w:right w:val="nil"/>
                <w:between w:val="nil"/>
              </w:pBdr>
              <w:spacing w:line="340" w:lineRule="exact"/>
              <w:jc w:val="center"/>
              <w:rPr>
                <w:b/>
                <w:sz w:val="24"/>
                <w:szCs w:val="24"/>
              </w:rPr>
            </w:pPr>
            <w:r w:rsidRPr="00C06057">
              <w:rPr>
                <w:b/>
                <w:sz w:val="24"/>
                <w:szCs w:val="24"/>
              </w:rPr>
              <w:t>Địa điểm</w:t>
            </w:r>
          </w:p>
        </w:tc>
        <w:tc>
          <w:tcPr>
            <w:tcW w:w="1701" w:type="dxa"/>
            <w:shd w:val="clear" w:color="auto" w:fill="E7E6E6"/>
            <w:vAlign w:val="center"/>
          </w:tcPr>
          <w:p w14:paraId="40D422D6" w14:textId="77777777" w:rsidR="00E9325A" w:rsidRPr="00C06057" w:rsidRDefault="00356FF4" w:rsidP="000B2C01">
            <w:pPr>
              <w:pBdr>
                <w:top w:val="nil"/>
                <w:left w:val="nil"/>
                <w:bottom w:val="nil"/>
                <w:right w:val="nil"/>
                <w:between w:val="nil"/>
              </w:pBdr>
              <w:spacing w:line="340" w:lineRule="exact"/>
              <w:jc w:val="center"/>
              <w:rPr>
                <w:b/>
                <w:sz w:val="24"/>
                <w:szCs w:val="24"/>
              </w:rPr>
            </w:pPr>
            <w:r w:rsidRPr="00C06057">
              <w:rPr>
                <w:b/>
                <w:sz w:val="24"/>
                <w:szCs w:val="24"/>
              </w:rPr>
              <w:t>Chuẩn bị</w:t>
            </w:r>
          </w:p>
        </w:tc>
      </w:tr>
      <w:tr w:rsidR="003C14F8" w:rsidRPr="00C06057" w14:paraId="4CC67AA2" w14:textId="77777777" w:rsidTr="00D63DA4">
        <w:trPr>
          <w:cantSplit/>
          <w:trHeight w:val="613"/>
        </w:trPr>
        <w:tc>
          <w:tcPr>
            <w:tcW w:w="851" w:type="dxa"/>
            <w:shd w:val="clear" w:color="auto" w:fill="E7E6E6"/>
            <w:vAlign w:val="center"/>
          </w:tcPr>
          <w:p w14:paraId="03C07C2E" w14:textId="77777777" w:rsidR="00E9325A" w:rsidRPr="00C06057" w:rsidRDefault="00356FF4" w:rsidP="000B2C01">
            <w:pPr>
              <w:pBdr>
                <w:top w:val="nil"/>
                <w:left w:val="nil"/>
                <w:bottom w:val="nil"/>
                <w:right w:val="nil"/>
                <w:between w:val="nil"/>
              </w:pBdr>
              <w:spacing w:line="340" w:lineRule="exact"/>
              <w:jc w:val="center"/>
              <w:rPr>
                <w:b/>
                <w:sz w:val="24"/>
                <w:szCs w:val="24"/>
              </w:rPr>
            </w:pPr>
            <w:r w:rsidRPr="00C06057">
              <w:rPr>
                <w:b/>
                <w:sz w:val="24"/>
                <w:szCs w:val="24"/>
              </w:rPr>
              <w:t>Thứ 2</w:t>
            </w:r>
          </w:p>
          <w:p w14:paraId="0A68A577" w14:textId="3447716D" w:rsidR="00E9325A" w:rsidRPr="00C06057" w:rsidRDefault="00166EB2" w:rsidP="00473243">
            <w:pPr>
              <w:pBdr>
                <w:top w:val="nil"/>
                <w:left w:val="nil"/>
                <w:bottom w:val="nil"/>
                <w:right w:val="nil"/>
                <w:between w:val="nil"/>
              </w:pBdr>
              <w:spacing w:line="340" w:lineRule="exact"/>
              <w:jc w:val="center"/>
              <w:rPr>
                <w:b/>
                <w:sz w:val="24"/>
                <w:szCs w:val="24"/>
              </w:rPr>
            </w:pPr>
            <w:r>
              <w:rPr>
                <w:b/>
                <w:sz w:val="24"/>
                <w:szCs w:val="24"/>
              </w:rPr>
              <w:t>18</w:t>
            </w:r>
            <w:r w:rsidR="00D635B6">
              <w:rPr>
                <w:b/>
                <w:sz w:val="24"/>
                <w:szCs w:val="24"/>
              </w:rPr>
              <w:t>/5</w:t>
            </w:r>
          </w:p>
        </w:tc>
        <w:tc>
          <w:tcPr>
            <w:tcW w:w="4252" w:type="dxa"/>
            <w:shd w:val="clear" w:color="auto" w:fill="E7E6E6"/>
            <w:vAlign w:val="center"/>
          </w:tcPr>
          <w:p w14:paraId="6BA074E9" w14:textId="77777777" w:rsidR="00E9325A" w:rsidRPr="00C06057" w:rsidRDefault="00E9325A" w:rsidP="000B2C01">
            <w:pPr>
              <w:pBdr>
                <w:top w:val="nil"/>
                <w:left w:val="nil"/>
                <w:bottom w:val="nil"/>
                <w:right w:val="nil"/>
                <w:between w:val="nil"/>
              </w:pBdr>
              <w:spacing w:line="340" w:lineRule="exact"/>
              <w:jc w:val="both"/>
              <w:rPr>
                <w:b/>
                <w:sz w:val="24"/>
                <w:szCs w:val="24"/>
              </w:rPr>
            </w:pPr>
          </w:p>
        </w:tc>
        <w:tc>
          <w:tcPr>
            <w:tcW w:w="2835" w:type="dxa"/>
            <w:shd w:val="clear" w:color="auto" w:fill="E7E6E6"/>
            <w:vAlign w:val="center"/>
          </w:tcPr>
          <w:p w14:paraId="05B1EEB5" w14:textId="77777777" w:rsidR="00E9325A" w:rsidRPr="00C06057" w:rsidRDefault="00E9325A" w:rsidP="000B2C01">
            <w:pPr>
              <w:pBdr>
                <w:top w:val="nil"/>
                <w:left w:val="nil"/>
                <w:bottom w:val="nil"/>
                <w:right w:val="nil"/>
                <w:between w:val="nil"/>
              </w:pBdr>
              <w:spacing w:line="340" w:lineRule="exact"/>
              <w:jc w:val="center"/>
              <w:rPr>
                <w:b/>
                <w:sz w:val="24"/>
                <w:szCs w:val="24"/>
              </w:rPr>
            </w:pPr>
          </w:p>
        </w:tc>
        <w:tc>
          <w:tcPr>
            <w:tcW w:w="1418" w:type="dxa"/>
            <w:shd w:val="clear" w:color="auto" w:fill="E7E6E6"/>
            <w:vAlign w:val="center"/>
          </w:tcPr>
          <w:p w14:paraId="161F4423" w14:textId="77777777" w:rsidR="00E9325A" w:rsidRPr="00C06057" w:rsidRDefault="00E9325A" w:rsidP="000B2C01">
            <w:pPr>
              <w:pBdr>
                <w:top w:val="nil"/>
                <w:left w:val="nil"/>
                <w:bottom w:val="nil"/>
                <w:right w:val="nil"/>
                <w:between w:val="nil"/>
              </w:pBdr>
              <w:spacing w:line="340" w:lineRule="exact"/>
              <w:jc w:val="center"/>
              <w:rPr>
                <w:b/>
                <w:sz w:val="24"/>
                <w:szCs w:val="24"/>
              </w:rPr>
            </w:pPr>
          </w:p>
        </w:tc>
        <w:tc>
          <w:tcPr>
            <w:tcW w:w="1701" w:type="dxa"/>
            <w:shd w:val="clear" w:color="auto" w:fill="E7E6E6"/>
            <w:vAlign w:val="center"/>
          </w:tcPr>
          <w:p w14:paraId="4885B6E6" w14:textId="77777777" w:rsidR="00E9325A" w:rsidRPr="00C06057" w:rsidRDefault="00E9325A" w:rsidP="000B2C01">
            <w:pPr>
              <w:pBdr>
                <w:top w:val="nil"/>
                <w:left w:val="nil"/>
                <w:bottom w:val="nil"/>
                <w:right w:val="nil"/>
                <w:between w:val="nil"/>
              </w:pBdr>
              <w:spacing w:line="340" w:lineRule="exact"/>
              <w:rPr>
                <w:b/>
                <w:sz w:val="24"/>
                <w:szCs w:val="24"/>
              </w:rPr>
            </w:pPr>
          </w:p>
        </w:tc>
      </w:tr>
      <w:tr w:rsidR="00745BD1" w:rsidRPr="00C06057" w14:paraId="2492E162" w14:textId="77777777" w:rsidTr="006F1000">
        <w:trPr>
          <w:trHeight w:val="364"/>
        </w:trPr>
        <w:tc>
          <w:tcPr>
            <w:tcW w:w="851" w:type="dxa"/>
            <w:vAlign w:val="center"/>
          </w:tcPr>
          <w:p w14:paraId="49109B0A" w14:textId="732EAFCA" w:rsidR="00745BD1" w:rsidRPr="003D2006" w:rsidRDefault="006B75BA" w:rsidP="00745BD1">
            <w:pPr>
              <w:widowControl w:val="0"/>
              <w:spacing w:line="340" w:lineRule="exact"/>
              <w:jc w:val="center"/>
              <w:rPr>
                <w:rFonts w:eastAsia="Calibri"/>
                <w:sz w:val="24"/>
                <w:szCs w:val="24"/>
              </w:rPr>
            </w:pPr>
            <w:r w:rsidRPr="003D2006">
              <w:rPr>
                <w:rFonts w:eastAsia="Calibri"/>
                <w:sz w:val="24"/>
                <w:szCs w:val="24"/>
              </w:rPr>
              <w:t>8h00</w:t>
            </w:r>
          </w:p>
        </w:tc>
        <w:tc>
          <w:tcPr>
            <w:tcW w:w="4252" w:type="dxa"/>
            <w:tcBorders>
              <w:top w:val="single" w:sz="4" w:space="0" w:color="000000"/>
              <w:left w:val="single" w:sz="4" w:space="0" w:color="000000"/>
              <w:bottom w:val="single" w:sz="4" w:space="0" w:color="000000"/>
              <w:right w:val="single" w:sz="4" w:space="0" w:color="000000"/>
            </w:tcBorders>
            <w:vAlign w:val="center"/>
          </w:tcPr>
          <w:p w14:paraId="1D189C09" w14:textId="714FFF6F" w:rsidR="00745BD1" w:rsidRPr="003D2006" w:rsidRDefault="00BE5C36" w:rsidP="00745BD1">
            <w:pPr>
              <w:spacing w:line="340" w:lineRule="exact"/>
              <w:jc w:val="both"/>
              <w:rPr>
                <w:sz w:val="24"/>
                <w:szCs w:val="24"/>
              </w:rPr>
            </w:pPr>
            <w:r w:rsidRPr="003D2006">
              <w:rPr>
                <w:sz w:val="24"/>
                <w:szCs w:val="24"/>
              </w:rPr>
              <w:t>Hiệu trưởng làm việc tại UBND Tỉnh An Giang</w:t>
            </w:r>
          </w:p>
        </w:tc>
        <w:tc>
          <w:tcPr>
            <w:tcW w:w="2835" w:type="dxa"/>
            <w:tcBorders>
              <w:top w:val="single" w:sz="4" w:space="0" w:color="000000"/>
              <w:left w:val="single" w:sz="4" w:space="0" w:color="000000"/>
              <w:bottom w:val="single" w:sz="4" w:space="0" w:color="000000"/>
              <w:right w:val="single" w:sz="4" w:space="0" w:color="000000"/>
            </w:tcBorders>
            <w:vAlign w:val="center"/>
          </w:tcPr>
          <w:p w14:paraId="5426D119" w14:textId="641C7881" w:rsidR="00745BD1" w:rsidRPr="003959CB" w:rsidRDefault="00BE5C36" w:rsidP="00745BD1">
            <w:pPr>
              <w:spacing w:line="276" w:lineRule="auto"/>
              <w:jc w:val="both"/>
              <w:rPr>
                <w:sz w:val="24"/>
                <w:szCs w:val="24"/>
              </w:rPr>
            </w:pPr>
            <w:r>
              <w:rPr>
                <w:sz w:val="24"/>
                <w:szCs w:val="24"/>
              </w:rPr>
              <w:t>Theo Thư mời</w:t>
            </w:r>
          </w:p>
        </w:tc>
        <w:tc>
          <w:tcPr>
            <w:tcW w:w="1418" w:type="dxa"/>
            <w:tcBorders>
              <w:top w:val="single" w:sz="4" w:space="0" w:color="000000"/>
              <w:left w:val="single" w:sz="4" w:space="0" w:color="000000"/>
              <w:bottom w:val="single" w:sz="4" w:space="0" w:color="000000"/>
              <w:right w:val="single" w:sz="4" w:space="0" w:color="000000"/>
            </w:tcBorders>
            <w:vAlign w:val="center"/>
          </w:tcPr>
          <w:p w14:paraId="70307F06" w14:textId="4E091493" w:rsidR="00745BD1" w:rsidRPr="003959CB" w:rsidRDefault="00BE5C36" w:rsidP="00745BD1">
            <w:pPr>
              <w:pBdr>
                <w:top w:val="nil"/>
                <w:left w:val="nil"/>
                <w:bottom w:val="nil"/>
                <w:right w:val="nil"/>
                <w:between w:val="nil"/>
              </w:pBdr>
              <w:spacing w:line="360" w:lineRule="exact"/>
              <w:jc w:val="center"/>
              <w:rPr>
                <w:rFonts w:eastAsia="Calibri"/>
                <w:spacing w:val="-10"/>
                <w:sz w:val="24"/>
                <w:szCs w:val="24"/>
              </w:rPr>
            </w:pPr>
            <w:r>
              <w:rPr>
                <w:rFonts w:eastAsia="Calibri"/>
                <w:spacing w:val="-10"/>
                <w:sz w:val="24"/>
                <w:szCs w:val="24"/>
              </w:rPr>
              <w:t>An Giang</w:t>
            </w:r>
          </w:p>
        </w:tc>
        <w:tc>
          <w:tcPr>
            <w:tcW w:w="1701" w:type="dxa"/>
            <w:tcBorders>
              <w:top w:val="single" w:sz="4" w:space="0" w:color="000000"/>
              <w:left w:val="single" w:sz="4" w:space="0" w:color="000000"/>
              <w:bottom w:val="single" w:sz="4" w:space="0" w:color="000000"/>
              <w:right w:val="single" w:sz="4" w:space="0" w:color="000000"/>
            </w:tcBorders>
            <w:vAlign w:val="center"/>
          </w:tcPr>
          <w:p w14:paraId="0F860C4F" w14:textId="6937D210" w:rsidR="00D635B6" w:rsidRPr="003959CB" w:rsidRDefault="006B75BA" w:rsidP="00745BD1">
            <w:pPr>
              <w:pBdr>
                <w:top w:val="nil"/>
                <w:left w:val="nil"/>
                <w:bottom w:val="nil"/>
                <w:right w:val="nil"/>
                <w:between w:val="nil"/>
              </w:pBdr>
              <w:rPr>
                <w:sz w:val="24"/>
                <w:szCs w:val="24"/>
                <w:shd w:val="clear" w:color="auto" w:fill="FFFFFF"/>
              </w:rPr>
            </w:pPr>
            <w:r>
              <w:rPr>
                <w:sz w:val="24"/>
                <w:szCs w:val="24"/>
                <w:shd w:val="clear" w:color="auto" w:fill="FFFFFF"/>
              </w:rPr>
              <w:t>P. QTNL</w:t>
            </w:r>
          </w:p>
        </w:tc>
      </w:tr>
      <w:tr w:rsidR="00DA22DC" w:rsidRPr="00C06057" w14:paraId="011D1F0C" w14:textId="77777777" w:rsidTr="001244CD">
        <w:trPr>
          <w:trHeight w:val="364"/>
        </w:trPr>
        <w:tc>
          <w:tcPr>
            <w:tcW w:w="851" w:type="dxa"/>
            <w:vAlign w:val="center"/>
          </w:tcPr>
          <w:p w14:paraId="54485DF9" w14:textId="42555142" w:rsidR="00DA22DC" w:rsidRPr="003D2006" w:rsidRDefault="00DA22DC" w:rsidP="00DA22DC">
            <w:pPr>
              <w:widowControl w:val="0"/>
              <w:spacing w:line="340" w:lineRule="exact"/>
              <w:jc w:val="center"/>
              <w:rPr>
                <w:rFonts w:eastAsia="Calibri"/>
                <w:sz w:val="24"/>
                <w:szCs w:val="24"/>
              </w:rPr>
            </w:pPr>
            <w:r w:rsidRPr="003D2006">
              <w:rPr>
                <w:rFonts w:eastAsia="Calibri"/>
                <w:sz w:val="24"/>
                <w:szCs w:val="24"/>
              </w:rPr>
              <w:t>13h30</w:t>
            </w:r>
          </w:p>
        </w:tc>
        <w:tc>
          <w:tcPr>
            <w:tcW w:w="4252" w:type="dxa"/>
            <w:tcBorders>
              <w:top w:val="single" w:sz="4" w:space="0" w:color="000000"/>
              <w:left w:val="single" w:sz="4" w:space="0" w:color="000000"/>
              <w:bottom w:val="single" w:sz="4" w:space="0" w:color="000000"/>
              <w:right w:val="single" w:sz="4" w:space="0" w:color="000000"/>
            </w:tcBorders>
            <w:vAlign w:val="center"/>
          </w:tcPr>
          <w:p w14:paraId="7749F265" w14:textId="2D1F2BCE" w:rsidR="00DA22DC" w:rsidRPr="003D2006" w:rsidRDefault="00BC25BE" w:rsidP="00DA22DC">
            <w:pPr>
              <w:spacing w:line="340" w:lineRule="exact"/>
              <w:jc w:val="both"/>
              <w:rPr>
                <w:sz w:val="24"/>
                <w:szCs w:val="24"/>
              </w:rPr>
            </w:pPr>
            <w:r w:rsidRPr="003D2006">
              <w:rPr>
                <w:sz w:val="24"/>
                <w:szCs w:val="24"/>
              </w:rPr>
              <w:t>Bí thư ĐU,</w:t>
            </w:r>
            <w:r w:rsidR="00DA22DC" w:rsidRPr="003D2006">
              <w:rPr>
                <w:sz w:val="24"/>
                <w:szCs w:val="24"/>
              </w:rPr>
              <w:t xml:space="preserve"> các Phó Hiệu trưởng dự Khai mạc và chuỗi các sự kiện trong khuôn khổ Tuần lễ KHXH&amp;NV</w:t>
            </w:r>
          </w:p>
        </w:tc>
        <w:tc>
          <w:tcPr>
            <w:tcW w:w="2835" w:type="dxa"/>
            <w:tcBorders>
              <w:top w:val="single" w:sz="4" w:space="0" w:color="000000"/>
              <w:left w:val="single" w:sz="4" w:space="0" w:color="000000"/>
              <w:bottom w:val="single" w:sz="4" w:space="0" w:color="000000"/>
              <w:right w:val="single" w:sz="4" w:space="0" w:color="000000"/>
            </w:tcBorders>
            <w:vAlign w:val="center"/>
          </w:tcPr>
          <w:p w14:paraId="1C9D5550" w14:textId="77777777" w:rsidR="00DA22DC" w:rsidRDefault="00DA22DC" w:rsidP="00DA22DC">
            <w:pPr>
              <w:spacing w:line="276" w:lineRule="auto"/>
              <w:jc w:val="both"/>
              <w:rPr>
                <w:sz w:val="24"/>
                <w:szCs w:val="24"/>
              </w:rPr>
            </w:pPr>
            <w:r>
              <w:rPr>
                <w:sz w:val="24"/>
                <w:szCs w:val="24"/>
              </w:rPr>
              <w:t>Theo Thư mời</w:t>
            </w:r>
          </w:p>
          <w:p w14:paraId="27EBC03B" w14:textId="77777777" w:rsidR="00EC15A7" w:rsidRPr="00EC15A7" w:rsidRDefault="00EC15A7" w:rsidP="00EC15A7">
            <w:pPr>
              <w:spacing w:line="380" w:lineRule="exact"/>
              <w:jc w:val="both"/>
              <w:rPr>
                <w:color w:val="000000" w:themeColor="text1"/>
                <w:spacing w:val="3"/>
                <w:sz w:val="24"/>
                <w:szCs w:val="24"/>
                <w:highlight w:val="green"/>
                <w:shd w:val="clear" w:color="auto" w:fill="FFFFFF"/>
              </w:rPr>
            </w:pPr>
            <w:r w:rsidRPr="00EC15A7">
              <w:rPr>
                <w:color w:val="000000" w:themeColor="text1"/>
                <w:spacing w:val="3"/>
                <w:sz w:val="24"/>
                <w:szCs w:val="24"/>
                <w:highlight w:val="green"/>
                <w:shd w:val="clear" w:color="auto" w:fill="FFFFFF"/>
              </w:rPr>
              <w:t>- TS.Phạm Hoàng Giang</w:t>
            </w:r>
          </w:p>
          <w:p w14:paraId="28783DE8" w14:textId="1A3A4DD6" w:rsidR="00EC15A7" w:rsidRDefault="00EC15A7" w:rsidP="00EC15A7">
            <w:pPr>
              <w:spacing w:line="276" w:lineRule="auto"/>
              <w:jc w:val="both"/>
              <w:rPr>
                <w:color w:val="000000" w:themeColor="text1"/>
                <w:spacing w:val="3"/>
                <w:sz w:val="24"/>
                <w:szCs w:val="24"/>
                <w:shd w:val="clear" w:color="auto" w:fill="FFFFFF"/>
              </w:rPr>
            </w:pPr>
            <w:r w:rsidRPr="00EC15A7">
              <w:rPr>
                <w:color w:val="000000" w:themeColor="text1"/>
                <w:spacing w:val="3"/>
                <w:sz w:val="24"/>
                <w:szCs w:val="24"/>
                <w:highlight w:val="green"/>
                <w:shd w:val="clear" w:color="auto" w:fill="FFFFFF"/>
              </w:rPr>
              <w:t>- PGS.TS. Nguyễn Mạnh Dũng</w:t>
            </w:r>
          </w:p>
          <w:p w14:paraId="3478848D" w14:textId="46310F8D" w:rsidR="00EC15A7" w:rsidRDefault="00EC15A7" w:rsidP="00EC15A7">
            <w:pPr>
              <w:spacing w:line="276" w:lineRule="auto"/>
              <w:jc w:val="both"/>
              <w:rPr>
                <w:sz w:val="24"/>
                <w:szCs w:val="24"/>
              </w:rPr>
            </w:pPr>
            <w:r w:rsidRPr="00EC15A7">
              <w:rPr>
                <w:color w:val="000000" w:themeColor="text1"/>
                <w:spacing w:val="3"/>
                <w:sz w:val="24"/>
                <w:szCs w:val="24"/>
                <w:highlight w:val="yellow"/>
                <w:shd w:val="clear" w:color="auto" w:fill="FFFFFF"/>
              </w:rPr>
              <w:t>- Các GV hướng dẫn NCKH SV (có SV đạt giải NCKH)</w:t>
            </w:r>
          </w:p>
          <w:p w14:paraId="6AE4FDD5" w14:textId="646F926D" w:rsidR="00EC15A7" w:rsidRDefault="00EC15A7" w:rsidP="00DA22DC">
            <w:pPr>
              <w:spacing w:line="276" w:lineRule="auto"/>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DEAB901" w14:textId="45D776A7" w:rsidR="00DA22DC" w:rsidRDefault="00DA22DC" w:rsidP="00DA22DC">
            <w:pPr>
              <w:pBdr>
                <w:top w:val="nil"/>
                <w:left w:val="nil"/>
                <w:bottom w:val="nil"/>
                <w:right w:val="nil"/>
                <w:between w:val="nil"/>
              </w:pBdr>
              <w:spacing w:line="360" w:lineRule="exact"/>
              <w:jc w:val="center"/>
              <w:rPr>
                <w:rFonts w:eastAsia="Calibri"/>
                <w:spacing w:val="-10"/>
                <w:sz w:val="24"/>
                <w:szCs w:val="24"/>
              </w:rPr>
            </w:pPr>
            <w:r>
              <w:rPr>
                <w:rFonts w:eastAsia="Calibri"/>
                <w:spacing w:val="-10"/>
                <w:sz w:val="24"/>
                <w:szCs w:val="24"/>
              </w:rPr>
              <w:t>Hội trường Văn khoa</w:t>
            </w:r>
            <w:r w:rsidR="005A57C5">
              <w:rPr>
                <w:rFonts w:eastAsia="Calibri"/>
                <w:spacing w:val="-10"/>
                <w:sz w:val="24"/>
                <w:szCs w:val="24"/>
              </w:rPr>
              <w:t>’ Quảng trường Nhân văn</w:t>
            </w:r>
          </w:p>
        </w:tc>
        <w:tc>
          <w:tcPr>
            <w:tcW w:w="1701" w:type="dxa"/>
            <w:tcBorders>
              <w:top w:val="single" w:sz="4" w:space="0" w:color="000000"/>
              <w:left w:val="single" w:sz="4" w:space="0" w:color="000000"/>
              <w:bottom w:val="single" w:sz="4" w:space="0" w:color="000000"/>
              <w:right w:val="single" w:sz="4" w:space="0" w:color="000000"/>
            </w:tcBorders>
            <w:vAlign w:val="center"/>
          </w:tcPr>
          <w:p w14:paraId="63148F55" w14:textId="77777777" w:rsidR="00DA22DC" w:rsidRDefault="00DA22DC" w:rsidP="00DA22DC">
            <w:pPr>
              <w:pBdr>
                <w:top w:val="nil"/>
                <w:left w:val="nil"/>
                <w:bottom w:val="nil"/>
                <w:right w:val="nil"/>
                <w:between w:val="nil"/>
              </w:pBdr>
              <w:rPr>
                <w:sz w:val="24"/>
                <w:szCs w:val="24"/>
                <w:shd w:val="clear" w:color="auto" w:fill="FFFFFF"/>
              </w:rPr>
            </w:pPr>
            <w:r>
              <w:rPr>
                <w:sz w:val="24"/>
                <w:szCs w:val="24"/>
                <w:shd w:val="clear" w:color="auto" w:fill="FFFFFF"/>
              </w:rPr>
              <w:t>P. KH&amp;ĐN</w:t>
            </w:r>
          </w:p>
          <w:p w14:paraId="60C85977" w14:textId="26C7F809" w:rsidR="00DA22DC" w:rsidRDefault="00DA22DC" w:rsidP="00DA22DC">
            <w:pPr>
              <w:pBdr>
                <w:top w:val="nil"/>
                <w:left w:val="nil"/>
                <w:bottom w:val="nil"/>
                <w:right w:val="nil"/>
                <w:between w:val="nil"/>
              </w:pBdr>
              <w:rPr>
                <w:sz w:val="24"/>
                <w:szCs w:val="24"/>
                <w:shd w:val="clear" w:color="auto" w:fill="FFFFFF"/>
              </w:rPr>
            </w:pPr>
            <w:r>
              <w:rPr>
                <w:sz w:val="24"/>
                <w:szCs w:val="24"/>
                <w:shd w:val="clear" w:color="auto" w:fill="FFFFFF"/>
              </w:rPr>
              <w:t>P. QTNL</w:t>
            </w:r>
          </w:p>
        </w:tc>
      </w:tr>
      <w:tr w:rsidR="00F608B9" w:rsidRPr="00C06057" w14:paraId="6B07CA97" w14:textId="77777777" w:rsidTr="00550087">
        <w:trPr>
          <w:trHeight w:val="364"/>
        </w:trPr>
        <w:tc>
          <w:tcPr>
            <w:tcW w:w="851" w:type="dxa"/>
            <w:vAlign w:val="center"/>
          </w:tcPr>
          <w:p w14:paraId="6DF747C2" w14:textId="738A1BD1" w:rsidR="00F608B9" w:rsidRPr="00F608B9" w:rsidRDefault="00F608B9" w:rsidP="00F608B9">
            <w:pPr>
              <w:widowControl w:val="0"/>
              <w:spacing w:line="340" w:lineRule="exact"/>
              <w:jc w:val="center"/>
              <w:rPr>
                <w:rFonts w:eastAsia="Calibri"/>
                <w:sz w:val="24"/>
                <w:szCs w:val="24"/>
              </w:rPr>
            </w:pPr>
            <w:r w:rsidRPr="00F608B9">
              <w:rPr>
                <w:sz w:val="24"/>
                <w:szCs w:val="24"/>
              </w:rPr>
              <w:t>14h00</w:t>
            </w:r>
          </w:p>
        </w:tc>
        <w:tc>
          <w:tcPr>
            <w:tcW w:w="4252" w:type="dxa"/>
            <w:vAlign w:val="center"/>
          </w:tcPr>
          <w:p w14:paraId="4288C806" w14:textId="1E6F5F14" w:rsidR="00F608B9" w:rsidRPr="00F608B9" w:rsidRDefault="00F608B9" w:rsidP="00F608B9">
            <w:pPr>
              <w:spacing w:line="340" w:lineRule="exact"/>
              <w:jc w:val="both"/>
              <w:rPr>
                <w:sz w:val="24"/>
                <w:szCs w:val="24"/>
              </w:rPr>
            </w:pPr>
            <w:r w:rsidRPr="00F608B9">
              <w:rPr>
                <w:spacing w:val="3"/>
                <w:sz w:val="24"/>
                <w:szCs w:val="24"/>
                <w:shd w:val="clear" w:color="auto" w:fill="FFFFFF"/>
              </w:rPr>
              <w:t xml:space="preserve">PHTr. Đặng Hồng Sơn ký kết MOU với Công ty TNHH Toàn Cầu Tập đoàn Minh Anh </w:t>
            </w:r>
          </w:p>
        </w:tc>
        <w:tc>
          <w:tcPr>
            <w:tcW w:w="2835" w:type="dxa"/>
            <w:vAlign w:val="center"/>
          </w:tcPr>
          <w:p w14:paraId="146E7369" w14:textId="4370509C" w:rsidR="00F608B9" w:rsidRPr="00F608B9" w:rsidRDefault="00F608B9" w:rsidP="00F608B9">
            <w:pPr>
              <w:spacing w:line="276" w:lineRule="auto"/>
              <w:jc w:val="both"/>
              <w:rPr>
                <w:sz w:val="24"/>
                <w:szCs w:val="24"/>
              </w:rPr>
            </w:pPr>
            <w:r w:rsidRPr="00F608B9">
              <w:rPr>
                <w:sz w:val="24"/>
                <w:szCs w:val="24"/>
              </w:rPr>
              <w:t xml:space="preserve">Lãnh đạo Phòng </w:t>
            </w:r>
            <w:r w:rsidRPr="00F608B9">
              <w:rPr>
                <w:spacing w:val="3"/>
                <w:sz w:val="24"/>
                <w:szCs w:val="24"/>
                <w:shd w:val="clear" w:color="auto" w:fill="FFFFFF"/>
              </w:rPr>
              <w:t>ĐT&amp;CTNH</w:t>
            </w:r>
          </w:p>
        </w:tc>
        <w:tc>
          <w:tcPr>
            <w:tcW w:w="1418" w:type="dxa"/>
            <w:vAlign w:val="center"/>
          </w:tcPr>
          <w:p w14:paraId="6C4E45D4" w14:textId="58EFE029" w:rsidR="00F608B9" w:rsidRPr="00F608B9" w:rsidRDefault="00F608B9" w:rsidP="00F608B9">
            <w:pPr>
              <w:pBdr>
                <w:top w:val="nil"/>
                <w:left w:val="nil"/>
                <w:bottom w:val="nil"/>
                <w:right w:val="nil"/>
                <w:between w:val="nil"/>
              </w:pBdr>
              <w:spacing w:line="360" w:lineRule="exact"/>
              <w:jc w:val="center"/>
              <w:rPr>
                <w:rFonts w:eastAsia="Calibri"/>
                <w:spacing w:val="-10"/>
                <w:sz w:val="24"/>
                <w:szCs w:val="24"/>
              </w:rPr>
            </w:pPr>
            <w:r w:rsidRPr="00F608B9">
              <w:rPr>
                <w:rFonts w:eastAsia="Calibri"/>
                <w:spacing w:val="-10"/>
                <w:sz w:val="24"/>
                <w:szCs w:val="24"/>
              </w:rPr>
              <w:t>P. 307E</w:t>
            </w:r>
          </w:p>
        </w:tc>
        <w:tc>
          <w:tcPr>
            <w:tcW w:w="1701" w:type="dxa"/>
            <w:vAlign w:val="center"/>
          </w:tcPr>
          <w:p w14:paraId="51141562" w14:textId="77777777" w:rsidR="00F608B9" w:rsidRPr="00F608B9" w:rsidRDefault="00F608B9" w:rsidP="00F608B9">
            <w:pPr>
              <w:pBdr>
                <w:top w:val="nil"/>
                <w:left w:val="nil"/>
                <w:bottom w:val="nil"/>
                <w:right w:val="nil"/>
                <w:between w:val="nil"/>
              </w:pBdr>
              <w:rPr>
                <w:spacing w:val="-4"/>
                <w:sz w:val="24"/>
                <w:szCs w:val="24"/>
              </w:rPr>
            </w:pPr>
            <w:r w:rsidRPr="00F608B9">
              <w:rPr>
                <w:spacing w:val="-4"/>
                <w:sz w:val="24"/>
                <w:szCs w:val="24"/>
              </w:rPr>
              <w:t>P. ĐT&amp;CTNH</w:t>
            </w:r>
          </w:p>
          <w:p w14:paraId="11D9C92F" w14:textId="0A8527BF" w:rsidR="00F608B9" w:rsidRPr="00F608B9" w:rsidRDefault="00F608B9" w:rsidP="00F608B9">
            <w:pPr>
              <w:pBdr>
                <w:top w:val="nil"/>
                <w:left w:val="nil"/>
                <w:bottom w:val="nil"/>
                <w:right w:val="nil"/>
                <w:between w:val="nil"/>
              </w:pBdr>
              <w:rPr>
                <w:sz w:val="24"/>
                <w:szCs w:val="24"/>
                <w:shd w:val="clear" w:color="auto" w:fill="FFFFFF"/>
              </w:rPr>
            </w:pPr>
            <w:r w:rsidRPr="00F608B9">
              <w:rPr>
                <w:sz w:val="24"/>
                <w:szCs w:val="24"/>
                <w:shd w:val="clear" w:color="auto" w:fill="FFFFFF"/>
              </w:rPr>
              <w:t>P.QTNL</w:t>
            </w:r>
          </w:p>
        </w:tc>
      </w:tr>
      <w:tr w:rsidR="0097319E" w:rsidRPr="00C06057" w14:paraId="6DBD4493" w14:textId="77777777" w:rsidTr="00550087">
        <w:trPr>
          <w:trHeight w:val="364"/>
        </w:trPr>
        <w:tc>
          <w:tcPr>
            <w:tcW w:w="851" w:type="dxa"/>
            <w:vAlign w:val="center"/>
          </w:tcPr>
          <w:p w14:paraId="33A34943" w14:textId="7F91BB93" w:rsidR="0097319E" w:rsidRPr="00F608B9" w:rsidRDefault="0097319E" w:rsidP="00F608B9">
            <w:pPr>
              <w:widowControl w:val="0"/>
              <w:spacing w:line="340" w:lineRule="exact"/>
              <w:jc w:val="center"/>
              <w:rPr>
                <w:sz w:val="24"/>
                <w:szCs w:val="24"/>
              </w:rPr>
            </w:pPr>
            <w:r>
              <w:rPr>
                <w:sz w:val="24"/>
                <w:szCs w:val="24"/>
              </w:rPr>
              <w:t>14h00</w:t>
            </w:r>
          </w:p>
        </w:tc>
        <w:tc>
          <w:tcPr>
            <w:tcW w:w="4252" w:type="dxa"/>
            <w:vAlign w:val="center"/>
          </w:tcPr>
          <w:p w14:paraId="1A3E558D" w14:textId="004D2E15" w:rsidR="0097319E" w:rsidRPr="0097319E" w:rsidRDefault="0097319E" w:rsidP="00F608B9">
            <w:pPr>
              <w:spacing w:line="340" w:lineRule="exact"/>
              <w:jc w:val="both"/>
              <w:rPr>
                <w:color w:val="EE0000"/>
                <w:spacing w:val="3"/>
                <w:sz w:val="24"/>
                <w:szCs w:val="24"/>
                <w:shd w:val="clear" w:color="auto" w:fill="FFFFFF"/>
              </w:rPr>
            </w:pPr>
            <w:r w:rsidRPr="0097319E">
              <w:rPr>
                <w:color w:val="EE0000"/>
                <w:spacing w:val="3"/>
                <w:sz w:val="24"/>
                <w:szCs w:val="24"/>
                <w:shd w:val="clear" w:color="auto" w:fill="FFFFFF"/>
              </w:rPr>
              <w:t>Làm việc với Trường Liên cấp Alpha</w:t>
            </w:r>
          </w:p>
        </w:tc>
        <w:tc>
          <w:tcPr>
            <w:tcW w:w="2835" w:type="dxa"/>
            <w:vAlign w:val="center"/>
          </w:tcPr>
          <w:p w14:paraId="6464BD44" w14:textId="7574B649" w:rsidR="0097319E" w:rsidRPr="0097319E" w:rsidRDefault="0097319E" w:rsidP="00F608B9">
            <w:pPr>
              <w:spacing w:line="276" w:lineRule="auto"/>
              <w:jc w:val="both"/>
              <w:rPr>
                <w:color w:val="EE0000"/>
                <w:sz w:val="24"/>
                <w:szCs w:val="24"/>
                <w:highlight w:val="yellow"/>
              </w:rPr>
            </w:pPr>
            <w:r w:rsidRPr="0097319E">
              <w:rPr>
                <w:color w:val="EE0000"/>
                <w:sz w:val="24"/>
                <w:szCs w:val="24"/>
                <w:highlight w:val="yellow"/>
              </w:rPr>
              <w:t>TS. Ngô Đăng Toàn</w:t>
            </w:r>
          </w:p>
        </w:tc>
        <w:tc>
          <w:tcPr>
            <w:tcW w:w="1418" w:type="dxa"/>
            <w:vAlign w:val="center"/>
          </w:tcPr>
          <w:p w14:paraId="07BDB8A4" w14:textId="77777777" w:rsidR="0097319E" w:rsidRPr="00F608B9" w:rsidRDefault="0097319E" w:rsidP="00F608B9">
            <w:pPr>
              <w:pBdr>
                <w:top w:val="nil"/>
                <w:left w:val="nil"/>
                <w:bottom w:val="nil"/>
                <w:right w:val="nil"/>
                <w:between w:val="nil"/>
              </w:pBdr>
              <w:spacing w:line="360" w:lineRule="exact"/>
              <w:jc w:val="center"/>
              <w:rPr>
                <w:rFonts w:eastAsia="Calibri"/>
                <w:spacing w:val="-10"/>
                <w:sz w:val="24"/>
                <w:szCs w:val="24"/>
              </w:rPr>
            </w:pPr>
          </w:p>
        </w:tc>
        <w:tc>
          <w:tcPr>
            <w:tcW w:w="1701" w:type="dxa"/>
            <w:vAlign w:val="center"/>
          </w:tcPr>
          <w:p w14:paraId="14612460" w14:textId="77777777" w:rsidR="0097319E" w:rsidRPr="00F608B9" w:rsidRDefault="0097319E" w:rsidP="00F608B9">
            <w:pPr>
              <w:pBdr>
                <w:top w:val="nil"/>
                <w:left w:val="nil"/>
                <w:bottom w:val="nil"/>
                <w:right w:val="nil"/>
                <w:between w:val="nil"/>
              </w:pBdr>
              <w:rPr>
                <w:spacing w:val="-4"/>
                <w:sz w:val="24"/>
                <w:szCs w:val="24"/>
              </w:rPr>
            </w:pPr>
          </w:p>
        </w:tc>
      </w:tr>
      <w:tr w:rsidR="001D4115" w:rsidRPr="00C06057" w14:paraId="29FC8EE9" w14:textId="77777777" w:rsidTr="00D63DA4">
        <w:trPr>
          <w:cantSplit/>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BBD2B2C" w14:textId="77777777" w:rsidR="001D4115" w:rsidRPr="00C06057" w:rsidRDefault="001D4115" w:rsidP="001D4115">
            <w:pPr>
              <w:pBdr>
                <w:top w:val="nil"/>
                <w:left w:val="nil"/>
                <w:bottom w:val="nil"/>
                <w:right w:val="nil"/>
                <w:between w:val="nil"/>
              </w:pBdr>
              <w:spacing w:line="340" w:lineRule="exact"/>
              <w:jc w:val="center"/>
              <w:rPr>
                <w:b/>
                <w:sz w:val="24"/>
                <w:szCs w:val="24"/>
              </w:rPr>
            </w:pPr>
            <w:bookmarkStart w:id="0" w:name="_Hlk161415997"/>
            <w:r w:rsidRPr="00C06057">
              <w:rPr>
                <w:b/>
                <w:sz w:val="24"/>
                <w:szCs w:val="24"/>
              </w:rPr>
              <w:t>Thứ 3</w:t>
            </w:r>
          </w:p>
          <w:p w14:paraId="132DF39B" w14:textId="7E01252E" w:rsidR="001D4115" w:rsidRPr="00C06057" w:rsidRDefault="00166EB2" w:rsidP="001D4115">
            <w:pPr>
              <w:pBdr>
                <w:top w:val="nil"/>
                <w:left w:val="nil"/>
                <w:bottom w:val="nil"/>
                <w:right w:val="nil"/>
                <w:between w:val="nil"/>
              </w:pBdr>
              <w:spacing w:line="340" w:lineRule="exact"/>
              <w:jc w:val="center"/>
              <w:rPr>
                <w:b/>
                <w:sz w:val="24"/>
                <w:szCs w:val="24"/>
              </w:rPr>
            </w:pPr>
            <w:r>
              <w:rPr>
                <w:b/>
                <w:sz w:val="24"/>
                <w:szCs w:val="24"/>
              </w:rPr>
              <w:t>19</w:t>
            </w:r>
            <w:r w:rsidR="00D635B6">
              <w:rPr>
                <w:b/>
                <w:sz w:val="24"/>
                <w:szCs w:val="24"/>
              </w:rPr>
              <w:t>/5</w:t>
            </w:r>
          </w:p>
        </w:tc>
        <w:tc>
          <w:tcPr>
            <w:tcW w:w="425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4E732C2" w14:textId="77777777" w:rsidR="001D4115" w:rsidRPr="00644859" w:rsidRDefault="001D4115" w:rsidP="001D4115">
            <w:pPr>
              <w:pBdr>
                <w:top w:val="nil"/>
                <w:left w:val="nil"/>
                <w:bottom w:val="nil"/>
                <w:right w:val="nil"/>
                <w:between w:val="nil"/>
              </w:pBdr>
              <w:spacing w:line="340" w:lineRule="exact"/>
              <w:jc w:val="both"/>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4933830" w14:textId="77777777" w:rsidR="001D4115" w:rsidRPr="00644859" w:rsidRDefault="001D4115" w:rsidP="001D4115">
            <w:pPr>
              <w:pBdr>
                <w:top w:val="nil"/>
                <w:left w:val="nil"/>
                <w:bottom w:val="nil"/>
                <w:right w:val="nil"/>
                <w:between w:val="nil"/>
              </w:pBdr>
              <w:spacing w:line="340" w:lineRule="exact"/>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EDF38A4" w14:textId="77777777" w:rsidR="001D4115" w:rsidRPr="00644859" w:rsidRDefault="001D4115" w:rsidP="001D4115">
            <w:pPr>
              <w:pBdr>
                <w:top w:val="nil"/>
                <w:left w:val="nil"/>
                <w:bottom w:val="nil"/>
                <w:right w:val="nil"/>
                <w:between w:val="nil"/>
              </w:pBdr>
              <w:spacing w:line="340" w:lineRule="exact"/>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48CD60E" w14:textId="77777777" w:rsidR="001D4115" w:rsidRPr="00644859" w:rsidRDefault="001D4115" w:rsidP="001D4115">
            <w:pPr>
              <w:pBdr>
                <w:top w:val="nil"/>
                <w:left w:val="nil"/>
                <w:bottom w:val="nil"/>
                <w:right w:val="nil"/>
                <w:between w:val="nil"/>
              </w:pBdr>
              <w:spacing w:line="340" w:lineRule="exact"/>
              <w:jc w:val="both"/>
              <w:rPr>
                <w:b/>
                <w:sz w:val="24"/>
                <w:szCs w:val="24"/>
              </w:rPr>
            </w:pPr>
          </w:p>
        </w:tc>
      </w:tr>
      <w:bookmarkEnd w:id="0"/>
      <w:tr w:rsidR="00F9114B" w:rsidRPr="00C06057" w14:paraId="1B88B258" w14:textId="77777777" w:rsidTr="00F371D7">
        <w:trPr>
          <w:trHeight w:val="403"/>
        </w:trPr>
        <w:tc>
          <w:tcPr>
            <w:tcW w:w="851" w:type="dxa"/>
            <w:vAlign w:val="center"/>
          </w:tcPr>
          <w:p w14:paraId="3624EE42" w14:textId="0CD10386" w:rsidR="00F9114B" w:rsidRPr="003D2006" w:rsidRDefault="00F9114B" w:rsidP="00F9114B">
            <w:pPr>
              <w:widowControl w:val="0"/>
              <w:spacing w:line="340" w:lineRule="exact"/>
              <w:jc w:val="center"/>
              <w:rPr>
                <w:rFonts w:eastAsia="Calibri"/>
                <w:sz w:val="24"/>
                <w:szCs w:val="24"/>
              </w:rPr>
            </w:pPr>
            <w:r>
              <w:rPr>
                <w:rFonts w:eastAsia="Calibri"/>
                <w:sz w:val="24"/>
                <w:szCs w:val="24"/>
              </w:rPr>
              <w:t>8</w:t>
            </w:r>
            <w:r w:rsidRPr="003D2006">
              <w:rPr>
                <w:rFonts w:eastAsia="Calibri"/>
                <w:sz w:val="24"/>
                <w:szCs w:val="24"/>
              </w:rPr>
              <w:t>h00</w:t>
            </w:r>
          </w:p>
        </w:tc>
        <w:tc>
          <w:tcPr>
            <w:tcW w:w="4252" w:type="dxa"/>
            <w:tcBorders>
              <w:top w:val="single" w:sz="4" w:space="0" w:color="000000"/>
              <w:left w:val="single" w:sz="4" w:space="0" w:color="000000"/>
              <w:bottom w:val="single" w:sz="4" w:space="0" w:color="000000"/>
              <w:right w:val="single" w:sz="4" w:space="0" w:color="000000"/>
            </w:tcBorders>
            <w:vAlign w:val="center"/>
          </w:tcPr>
          <w:p w14:paraId="41D520EF" w14:textId="2C1F7384" w:rsidR="00F9114B" w:rsidRPr="003D2006" w:rsidRDefault="00F9114B" w:rsidP="00F9114B">
            <w:pPr>
              <w:pBdr>
                <w:top w:val="nil"/>
                <w:left w:val="nil"/>
                <w:bottom w:val="nil"/>
                <w:right w:val="nil"/>
                <w:between w:val="nil"/>
              </w:pBdr>
              <w:spacing w:line="276" w:lineRule="auto"/>
              <w:jc w:val="both"/>
              <w:rPr>
                <w:sz w:val="24"/>
                <w:szCs w:val="24"/>
              </w:rPr>
            </w:pPr>
            <w:r w:rsidRPr="003D2006">
              <w:rPr>
                <w:sz w:val="24"/>
                <w:szCs w:val="24"/>
              </w:rPr>
              <w:t>Hiệu trưởng họp triển khai quy trình nhân sự LĐQL Viện Đào tạo Báo chí và Truyền thông</w:t>
            </w:r>
          </w:p>
        </w:tc>
        <w:tc>
          <w:tcPr>
            <w:tcW w:w="2835" w:type="dxa"/>
            <w:tcBorders>
              <w:top w:val="single" w:sz="4" w:space="0" w:color="000000"/>
              <w:left w:val="single" w:sz="4" w:space="0" w:color="000000"/>
              <w:bottom w:val="single" w:sz="4" w:space="0" w:color="000000"/>
              <w:right w:val="single" w:sz="4" w:space="0" w:color="000000"/>
            </w:tcBorders>
            <w:vAlign w:val="center"/>
          </w:tcPr>
          <w:p w14:paraId="4D9F4E44" w14:textId="77777777" w:rsidR="00F9114B" w:rsidRDefault="00F9114B" w:rsidP="00F9114B">
            <w:pPr>
              <w:spacing w:line="276" w:lineRule="auto"/>
              <w:jc w:val="both"/>
              <w:rPr>
                <w:sz w:val="24"/>
                <w:szCs w:val="24"/>
              </w:rPr>
            </w:pPr>
            <w:r>
              <w:rPr>
                <w:sz w:val="24"/>
                <w:szCs w:val="24"/>
              </w:rPr>
              <w:t>- Các thành viên Tổ công tác theo QĐ;</w:t>
            </w:r>
          </w:p>
          <w:p w14:paraId="285D4B31" w14:textId="738A7332" w:rsidR="00F9114B" w:rsidRPr="008113DE" w:rsidRDefault="00F9114B" w:rsidP="00F9114B">
            <w:pPr>
              <w:spacing w:line="380" w:lineRule="exact"/>
              <w:jc w:val="both"/>
              <w:rPr>
                <w:sz w:val="24"/>
                <w:szCs w:val="24"/>
              </w:rPr>
            </w:pPr>
            <w:r>
              <w:rPr>
                <w:sz w:val="24"/>
                <w:szCs w:val="24"/>
              </w:rPr>
              <w:t>- Theo Công văn triệu tập.</w:t>
            </w:r>
          </w:p>
        </w:tc>
        <w:tc>
          <w:tcPr>
            <w:tcW w:w="1418" w:type="dxa"/>
            <w:tcBorders>
              <w:top w:val="single" w:sz="4" w:space="0" w:color="000000"/>
              <w:left w:val="single" w:sz="4" w:space="0" w:color="000000"/>
              <w:bottom w:val="single" w:sz="4" w:space="0" w:color="000000"/>
              <w:right w:val="single" w:sz="4" w:space="0" w:color="000000"/>
            </w:tcBorders>
            <w:vAlign w:val="center"/>
          </w:tcPr>
          <w:p w14:paraId="1E1A4C87" w14:textId="217245F8" w:rsidR="00F9114B" w:rsidRPr="008113DE" w:rsidRDefault="00F9114B" w:rsidP="00F9114B">
            <w:pPr>
              <w:pBdr>
                <w:top w:val="nil"/>
                <w:left w:val="nil"/>
                <w:bottom w:val="nil"/>
                <w:right w:val="nil"/>
                <w:between w:val="nil"/>
              </w:pBdr>
              <w:spacing w:line="360" w:lineRule="exact"/>
              <w:jc w:val="center"/>
              <w:rPr>
                <w:rFonts w:eastAsia="Calibri"/>
                <w:color w:val="000000" w:themeColor="text1"/>
                <w:spacing w:val="-10"/>
                <w:sz w:val="24"/>
                <w:szCs w:val="24"/>
              </w:rPr>
            </w:pPr>
            <w:r>
              <w:rPr>
                <w:rFonts w:eastAsia="Calibri"/>
                <w:spacing w:val="-10"/>
                <w:sz w:val="24"/>
                <w:szCs w:val="24"/>
              </w:rPr>
              <w:t>P. 506E</w:t>
            </w:r>
          </w:p>
        </w:tc>
        <w:tc>
          <w:tcPr>
            <w:tcW w:w="1701" w:type="dxa"/>
            <w:tcBorders>
              <w:top w:val="single" w:sz="4" w:space="0" w:color="000000"/>
              <w:left w:val="single" w:sz="4" w:space="0" w:color="000000"/>
              <w:bottom w:val="single" w:sz="4" w:space="0" w:color="000000"/>
              <w:right w:val="single" w:sz="4" w:space="0" w:color="000000"/>
            </w:tcBorders>
            <w:vAlign w:val="center"/>
          </w:tcPr>
          <w:p w14:paraId="37F2F7DD" w14:textId="77777777" w:rsidR="00F9114B" w:rsidRDefault="00F9114B" w:rsidP="00F9114B">
            <w:pPr>
              <w:pBdr>
                <w:top w:val="nil"/>
                <w:left w:val="nil"/>
                <w:bottom w:val="nil"/>
                <w:right w:val="nil"/>
                <w:between w:val="nil"/>
              </w:pBdr>
              <w:rPr>
                <w:sz w:val="24"/>
                <w:szCs w:val="24"/>
                <w:shd w:val="clear" w:color="auto" w:fill="FFFFFF"/>
              </w:rPr>
            </w:pPr>
            <w:r>
              <w:rPr>
                <w:sz w:val="24"/>
                <w:szCs w:val="24"/>
                <w:shd w:val="clear" w:color="auto" w:fill="FFFFFF"/>
              </w:rPr>
              <w:t>P. TC&amp;HC</w:t>
            </w:r>
          </w:p>
          <w:p w14:paraId="71F69395" w14:textId="7F1B98AC" w:rsidR="00F9114B" w:rsidRPr="008113DE" w:rsidRDefault="00F9114B" w:rsidP="00F9114B">
            <w:pPr>
              <w:pBdr>
                <w:top w:val="nil"/>
                <w:left w:val="nil"/>
                <w:bottom w:val="nil"/>
                <w:right w:val="nil"/>
                <w:between w:val="nil"/>
              </w:pBdr>
              <w:rPr>
                <w:color w:val="000000" w:themeColor="text1"/>
                <w:sz w:val="24"/>
                <w:szCs w:val="24"/>
                <w:shd w:val="clear" w:color="auto" w:fill="FFFFFF"/>
              </w:rPr>
            </w:pPr>
            <w:r>
              <w:rPr>
                <w:sz w:val="24"/>
                <w:szCs w:val="24"/>
                <w:shd w:val="clear" w:color="auto" w:fill="FFFFFF"/>
              </w:rPr>
              <w:t>P. QTNL</w:t>
            </w:r>
          </w:p>
        </w:tc>
      </w:tr>
      <w:tr w:rsidR="003B0D0E" w:rsidRPr="00C06057" w14:paraId="53BF0633" w14:textId="77777777" w:rsidTr="007D7F9B">
        <w:trPr>
          <w:trHeight w:val="403"/>
        </w:trPr>
        <w:tc>
          <w:tcPr>
            <w:tcW w:w="851" w:type="dxa"/>
            <w:vAlign w:val="center"/>
          </w:tcPr>
          <w:p w14:paraId="038EA5AE" w14:textId="3460F17E" w:rsidR="003B0D0E" w:rsidRDefault="003B0D0E" w:rsidP="003B0D0E">
            <w:pPr>
              <w:widowControl w:val="0"/>
              <w:spacing w:line="340" w:lineRule="exact"/>
              <w:jc w:val="center"/>
              <w:rPr>
                <w:rFonts w:eastAsia="Calibri"/>
                <w:color w:val="FF0000"/>
                <w:sz w:val="24"/>
                <w:szCs w:val="24"/>
              </w:rPr>
            </w:pPr>
            <w:r w:rsidRPr="008113DE">
              <w:rPr>
                <w:rFonts w:eastAsia="Calibri"/>
                <w:sz w:val="24"/>
                <w:szCs w:val="24"/>
              </w:rPr>
              <w:t>8h30</w:t>
            </w:r>
          </w:p>
        </w:tc>
        <w:tc>
          <w:tcPr>
            <w:tcW w:w="4252" w:type="dxa"/>
            <w:tcBorders>
              <w:top w:val="single" w:sz="4" w:space="0" w:color="000000"/>
              <w:left w:val="single" w:sz="4" w:space="0" w:color="000000"/>
              <w:bottom w:val="single" w:sz="4" w:space="0" w:color="000000"/>
              <w:right w:val="single" w:sz="4" w:space="0" w:color="000000"/>
            </w:tcBorders>
            <w:vAlign w:val="center"/>
          </w:tcPr>
          <w:p w14:paraId="1276C4E1" w14:textId="061D4B04" w:rsidR="003B0D0E" w:rsidRPr="0054499B" w:rsidRDefault="003B0D0E" w:rsidP="003B0D0E">
            <w:pPr>
              <w:pBdr>
                <w:top w:val="nil"/>
                <w:left w:val="nil"/>
                <w:bottom w:val="nil"/>
                <w:right w:val="nil"/>
                <w:between w:val="nil"/>
              </w:pBdr>
              <w:spacing w:line="276" w:lineRule="auto"/>
              <w:jc w:val="both"/>
              <w:rPr>
                <w:color w:val="FF0000"/>
                <w:sz w:val="24"/>
                <w:szCs w:val="24"/>
              </w:rPr>
            </w:pPr>
            <w:r>
              <w:rPr>
                <w:sz w:val="24"/>
                <w:szCs w:val="24"/>
              </w:rPr>
              <w:t>PHTr</w:t>
            </w:r>
            <w:r w:rsidRPr="008113DE">
              <w:rPr>
                <w:sz w:val="24"/>
                <w:szCs w:val="24"/>
              </w:rPr>
              <w:t>. Đặng Thị Thu Hươ</w:t>
            </w:r>
            <w:r>
              <w:rPr>
                <w:sz w:val="24"/>
                <w:szCs w:val="24"/>
              </w:rPr>
              <w:t>ng dự Hội thảo “Kinh tế di sản: T</w:t>
            </w:r>
            <w:r w:rsidRPr="008113DE">
              <w:rPr>
                <w:sz w:val="24"/>
                <w:szCs w:val="24"/>
              </w:rPr>
              <w:t>ừ lý</w:t>
            </w:r>
            <w:r>
              <w:rPr>
                <w:sz w:val="24"/>
                <w:szCs w:val="24"/>
              </w:rPr>
              <w:t xml:space="preserve"> thuyết đến phát triển bền vững”</w:t>
            </w:r>
          </w:p>
        </w:tc>
        <w:tc>
          <w:tcPr>
            <w:tcW w:w="2835" w:type="dxa"/>
            <w:tcBorders>
              <w:top w:val="single" w:sz="4" w:space="0" w:color="000000"/>
              <w:left w:val="single" w:sz="4" w:space="0" w:color="000000"/>
              <w:bottom w:val="single" w:sz="4" w:space="0" w:color="000000"/>
              <w:right w:val="single" w:sz="4" w:space="0" w:color="000000"/>
            </w:tcBorders>
            <w:vAlign w:val="center"/>
          </w:tcPr>
          <w:p w14:paraId="716B95D8" w14:textId="2CD37C92" w:rsidR="003B0D0E" w:rsidRDefault="003B0D0E" w:rsidP="003B0D0E">
            <w:pPr>
              <w:spacing w:line="276" w:lineRule="auto"/>
              <w:jc w:val="both"/>
              <w:rPr>
                <w:sz w:val="24"/>
                <w:szCs w:val="24"/>
              </w:rPr>
            </w:pPr>
            <w:r>
              <w:rPr>
                <w:sz w:val="24"/>
                <w:szCs w:val="24"/>
              </w:rPr>
              <w:t>Theo Thư mời</w:t>
            </w:r>
          </w:p>
        </w:tc>
        <w:tc>
          <w:tcPr>
            <w:tcW w:w="1418" w:type="dxa"/>
            <w:tcBorders>
              <w:top w:val="single" w:sz="4" w:space="0" w:color="000000"/>
              <w:left w:val="single" w:sz="4" w:space="0" w:color="000000"/>
              <w:bottom w:val="single" w:sz="4" w:space="0" w:color="000000"/>
              <w:right w:val="single" w:sz="4" w:space="0" w:color="000000"/>
            </w:tcBorders>
            <w:vAlign w:val="center"/>
          </w:tcPr>
          <w:p w14:paraId="476082D1" w14:textId="485EB5A5" w:rsidR="003B0D0E" w:rsidRDefault="003B0D0E" w:rsidP="003B0D0E">
            <w:pPr>
              <w:pBdr>
                <w:top w:val="nil"/>
                <w:left w:val="nil"/>
                <w:bottom w:val="nil"/>
                <w:right w:val="nil"/>
                <w:between w:val="nil"/>
              </w:pBdr>
              <w:spacing w:line="360" w:lineRule="exact"/>
              <w:jc w:val="center"/>
              <w:rPr>
                <w:rFonts w:eastAsia="Calibri"/>
                <w:spacing w:val="-10"/>
                <w:sz w:val="24"/>
                <w:szCs w:val="24"/>
              </w:rPr>
            </w:pPr>
            <w:r>
              <w:rPr>
                <w:rFonts w:eastAsia="Calibri"/>
                <w:color w:val="000000" w:themeColor="text1"/>
                <w:spacing w:val="-10"/>
                <w:sz w:val="24"/>
                <w:szCs w:val="24"/>
              </w:rPr>
              <w:t xml:space="preserve">P. </w:t>
            </w:r>
            <w:r w:rsidRPr="008113DE">
              <w:rPr>
                <w:rFonts w:eastAsia="Calibri"/>
                <w:color w:val="000000" w:themeColor="text1"/>
                <w:spacing w:val="-10"/>
                <w:sz w:val="24"/>
                <w:szCs w:val="24"/>
              </w:rPr>
              <w:t>304E</w:t>
            </w:r>
          </w:p>
        </w:tc>
        <w:tc>
          <w:tcPr>
            <w:tcW w:w="1701" w:type="dxa"/>
            <w:tcBorders>
              <w:top w:val="single" w:sz="4" w:space="0" w:color="000000"/>
              <w:left w:val="single" w:sz="4" w:space="0" w:color="000000"/>
              <w:bottom w:val="single" w:sz="4" w:space="0" w:color="000000"/>
              <w:right w:val="single" w:sz="4" w:space="0" w:color="000000"/>
            </w:tcBorders>
            <w:vAlign w:val="center"/>
          </w:tcPr>
          <w:p w14:paraId="746B5527" w14:textId="77777777" w:rsidR="003B0D0E" w:rsidRDefault="003B0D0E" w:rsidP="003B0D0E">
            <w:pPr>
              <w:pBdr>
                <w:top w:val="nil"/>
                <w:left w:val="nil"/>
                <w:bottom w:val="nil"/>
                <w:right w:val="nil"/>
                <w:between w:val="nil"/>
              </w:pBdr>
              <w:rPr>
                <w:color w:val="000000" w:themeColor="text1"/>
                <w:spacing w:val="-4"/>
                <w:sz w:val="24"/>
                <w:szCs w:val="24"/>
              </w:rPr>
            </w:pPr>
            <w:r>
              <w:rPr>
                <w:color w:val="000000" w:themeColor="text1"/>
                <w:spacing w:val="-4"/>
                <w:sz w:val="24"/>
                <w:szCs w:val="24"/>
              </w:rPr>
              <w:t>P. KH&amp;ĐN</w:t>
            </w:r>
          </w:p>
          <w:p w14:paraId="5C8775CC" w14:textId="54AEADAE" w:rsidR="003B0D0E" w:rsidRDefault="003B0D0E" w:rsidP="003B0D0E">
            <w:pPr>
              <w:pBdr>
                <w:top w:val="nil"/>
                <w:left w:val="nil"/>
                <w:bottom w:val="nil"/>
                <w:right w:val="nil"/>
                <w:between w:val="nil"/>
              </w:pBdr>
              <w:rPr>
                <w:sz w:val="24"/>
                <w:szCs w:val="24"/>
                <w:shd w:val="clear" w:color="auto" w:fill="FFFFFF"/>
              </w:rPr>
            </w:pPr>
            <w:r>
              <w:rPr>
                <w:color w:val="000000" w:themeColor="text1"/>
                <w:spacing w:val="-4"/>
                <w:sz w:val="24"/>
                <w:szCs w:val="24"/>
              </w:rPr>
              <w:t>P. QTNL</w:t>
            </w:r>
          </w:p>
        </w:tc>
      </w:tr>
      <w:tr w:rsidR="00F9114B" w:rsidRPr="00C06057" w14:paraId="7AD027B4" w14:textId="77777777" w:rsidTr="00DC5A5F">
        <w:trPr>
          <w:trHeight w:val="403"/>
        </w:trPr>
        <w:tc>
          <w:tcPr>
            <w:tcW w:w="851" w:type="dxa"/>
            <w:vAlign w:val="center"/>
          </w:tcPr>
          <w:p w14:paraId="00DFC1F2" w14:textId="75B56737" w:rsidR="00F9114B" w:rsidRPr="008113DE" w:rsidRDefault="00F9114B" w:rsidP="00F9114B">
            <w:pPr>
              <w:widowControl w:val="0"/>
              <w:spacing w:line="340" w:lineRule="exact"/>
              <w:jc w:val="center"/>
              <w:rPr>
                <w:rFonts w:eastAsia="Calibri"/>
                <w:sz w:val="24"/>
                <w:szCs w:val="24"/>
              </w:rPr>
            </w:pPr>
            <w:r>
              <w:rPr>
                <w:rFonts w:eastAsia="Calibri"/>
                <w:sz w:val="24"/>
                <w:szCs w:val="24"/>
              </w:rPr>
              <w:t>9</w:t>
            </w:r>
            <w:r w:rsidRPr="003D2006">
              <w:rPr>
                <w:rFonts w:eastAsia="Calibri"/>
                <w:sz w:val="24"/>
                <w:szCs w:val="24"/>
              </w:rPr>
              <w:t>h00</w:t>
            </w:r>
          </w:p>
        </w:tc>
        <w:tc>
          <w:tcPr>
            <w:tcW w:w="4252" w:type="dxa"/>
            <w:tcBorders>
              <w:top w:val="single" w:sz="4" w:space="0" w:color="000000"/>
              <w:left w:val="single" w:sz="4" w:space="0" w:color="000000"/>
              <w:bottom w:val="single" w:sz="4" w:space="0" w:color="000000"/>
              <w:right w:val="single" w:sz="4" w:space="0" w:color="000000"/>
            </w:tcBorders>
            <w:vAlign w:val="center"/>
          </w:tcPr>
          <w:p w14:paraId="23200601" w14:textId="75C17230" w:rsidR="00F9114B" w:rsidRDefault="00F9114B" w:rsidP="00F9114B">
            <w:pPr>
              <w:pBdr>
                <w:top w:val="nil"/>
                <w:left w:val="nil"/>
                <w:bottom w:val="nil"/>
                <w:right w:val="nil"/>
                <w:between w:val="nil"/>
              </w:pBdr>
              <w:spacing w:line="276" w:lineRule="auto"/>
              <w:jc w:val="both"/>
              <w:rPr>
                <w:sz w:val="24"/>
                <w:szCs w:val="24"/>
              </w:rPr>
            </w:pPr>
            <w:r w:rsidRPr="003D2006">
              <w:rPr>
                <w:sz w:val="24"/>
                <w:szCs w:val="24"/>
              </w:rPr>
              <w:t>Hiệu trưởng họp triển khai quy trình nhân sự LĐQL Phòng Tổ chức và Hành chính</w:t>
            </w:r>
          </w:p>
        </w:tc>
        <w:tc>
          <w:tcPr>
            <w:tcW w:w="2835" w:type="dxa"/>
            <w:tcBorders>
              <w:top w:val="single" w:sz="4" w:space="0" w:color="000000"/>
              <w:left w:val="single" w:sz="4" w:space="0" w:color="000000"/>
              <w:bottom w:val="single" w:sz="4" w:space="0" w:color="000000"/>
              <w:right w:val="single" w:sz="4" w:space="0" w:color="000000"/>
            </w:tcBorders>
            <w:vAlign w:val="center"/>
          </w:tcPr>
          <w:p w14:paraId="194692E0" w14:textId="77777777" w:rsidR="00F9114B" w:rsidRDefault="00F9114B" w:rsidP="00F9114B">
            <w:pPr>
              <w:spacing w:line="276" w:lineRule="auto"/>
              <w:jc w:val="both"/>
              <w:rPr>
                <w:sz w:val="24"/>
                <w:szCs w:val="24"/>
              </w:rPr>
            </w:pPr>
            <w:r>
              <w:rPr>
                <w:sz w:val="24"/>
                <w:szCs w:val="24"/>
              </w:rPr>
              <w:t>- Các thành viên Tổ công tác theo QĐ;</w:t>
            </w:r>
          </w:p>
          <w:p w14:paraId="1E932AD6" w14:textId="437D6388" w:rsidR="00F9114B" w:rsidRDefault="00F9114B" w:rsidP="00F9114B">
            <w:pPr>
              <w:spacing w:line="276" w:lineRule="auto"/>
              <w:jc w:val="both"/>
              <w:rPr>
                <w:sz w:val="24"/>
                <w:szCs w:val="24"/>
              </w:rPr>
            </w:pPr>
            <w:r>
              <w:rPr>
                <w:sz w:val="24"/>
                <w:szCs w:val="24"/>
              </w:rPr>
              <w:t>- Theo Công văn triệu tập.</w:t>
            </w:r>
          </w:p>
        </w:tc>
        <w:tc>
          <w:tcPr>
            <w:tcW w:w="1418" w:type="dxa"/>
            <w:tcBorders>
              <w:top w:val="single" w:sz="4" w:space="0" w:color="000000"/>
              <w:left w:val="single" w:sz="4" w:space="0" w:color="000000"/>
              <w:bottom w:val="single" w:sz="4" w:space="0" w:color="000000"/>
              <w:right w:val="single" w:sz="4" w:space="0" w:color="000000"/>
            </w:tcBorders>
            <w:vAlign w:val="center"/>
          </w:tcPr>
          <w:p w14:paraId="0EDF03E3" w14:textId="3C602F2C" w:rsidR="00F9114B" w:rsidRDefault="00F9114B" w:rsidP="00F9114B">
            <w:pPr>
              <w:pBdr>
                <w:top w:val="nil"/>
                <w:left w:val="nil"/>
                <w:bottom w:val="nil"/>
                <w:right w:val="nil"/>
                <w:between w:val="nil"/>
              </w:pBdr>
              <w:spacing w:line="360" w:lineRule="exact"/>
              <w:jc w:val="center"/>
              <w:rPr>
                <w:rFonts w:eastAsia="Calibri"/>
                <w:color w:val="000000" w:themeColor="text1"/>
                <w:spacing w:val="-10"/>
                <w:sz w:val="24"/>
                <w:szCs w:val="24"/>
              </w:rPr>
            </w:pPr>
            <w:r>
              <w:rPr>
                <w:rFonts w:eastAsia="Calibri"/>
                <w:spacing w:val="-10"/>
                <w:sz w:val="24"/>
                <w:szCs w:val="24"/>
              </w:rPr>
              <w:t>P. 506E</w:t>
            </w:r>
          </w:p>
        </w:tc>
        <w:tc>
          <w:tcPr>
            <w:tcW w:w="1701" w:type="dxa"/>
            <w:tcBorders>
              <w:top w:val="single" w:sz="4" w:space="0" w:color="000000"/>
              <w:left w:val="single" w:sz="4" w:space="0" w:color="000000"/>
              <w:bottom w:val="single" w:sz="4" w:space="0" w:color="000000"/>
              <w:right w:val="single" w:sz="4" w:space="0" w:color="000000"/>
            </w:tcBorders>
            <w:vAlign w:val="center"/>
          </w:tcPr>
          <w:p w14:paraId="50FE91DC" w14:textId="77777777" w:rsidR="00F9114B" w:rsidRDefault="00F9114B" w:rsidP="00F9114B">
            <w:pPr>
              <w:pBdr>
                <w:top w:val="nil"/>
                <w:left w:val="nil"/>
                <w:bottom w:val="nil"/>
                <w:right w:val="nil"/>
                <w:between w:val="nil"/>
              </w:pBdr>
              <w:rPr>
                <w:sz w:val="24"/>
                <w:szCs w:val="24"/>
                <w:shd w:val="clear" w:color="auto" w:fill="FFFFFF"/>
              </w:rPr>
            </w:pPr>
            <w:r>
              <w:rPr>
                <w:sz w:val="24"/>
                <w:szCs w:val="24"/>
                <w:shd w:val="clear" w:color="auto" w:fill="FFFFFF"/>
              </w:rPr>
              <w:t>P. TC&amp;HC</w:t>
            </w:r>
          </w:p>
          <w:p w14:paraId="1CA4D6C6" w14:textId="512E8DD2" w:rsidR="00F9114B" w:rsidRDefault="00F9114B" w:rsidP="00F9114B">
            <w:pPr>
              <w:pBdr>
                <w:top w:val="nil"/>
                <w:left w:val="nil"/>
                <w:bottom w:val="nil"/>
                <w:right w:val="nil"/>
                <w:between w:val="nil"/>
              </w:pBdr>
              <w:rPr>
                <w:color w:val="000000" w:themeColor="text1"/>
                <w:spacing w:val="-4"/>
                <w:sz w:val="24"/>
                <w:szCs w:val="24"/>
              </w:rPr>
            </w:pPr>
            <w:r>
              <w:rPr>
                <w:sz w:val="24"/>
                <w:szCs w:val="24"/>
                <w:shd w:val="clear" w:color="auto" w:fill="FFFFFF"/>
              </w:rPr>
              <w:t>P. QTNL</w:t>
            </w:r>
          </w:p>
        </w:tc>
      </w:tr>
      <w:tr w:rsidR="006F7911" w:rsidRPr="00C06057" w14:paraId="62DA2477" w14:textId="77777777" w:rsidTr="00D52CC8">
        <w:trPr>
          <w:trHeight w:val="403"/>
        </w:trPr>
        <w:tc>
          <w:tcPr>
            <w:tcW w:w="851" w:type="dxa"/>
            <w:vAlign w:val="center"/>
          </w:tcPr>
          <w:p w14:paraId="14B2F306" w14:textId="79DA440C" w:rsidR="006F7911" w:rsidRPr="006F7911" w:rsidRDefault="006F7911" w:rsidP="006F7911">
            <w:pPr>
              <w:widowControl w:val="0"/>
              <w:spacing w:line="340" w:lineRule="exact"/>
              <w:jc w:val="center"/>
              <w:rPr>
                <w:rFonts w:eastAsia="Calibri"/>
                <w:color w:val="FF0000"/>
                <w:sz w:val="24"/>
                <w:szCs w:val="24"/>
              </w:rPr>
            </w:pPr>
            <w:r w:rsidRPr="006F7911">
              <w:rPr>
                <w:rFonts w:eastAsia="Calibri"/>
                <w:color w:val="000000" w:themeColor="text1"/>
                <w:sz w:val="24"/>
                <w:szCs w:val="24"/>
              </w:rPr>
              <w:t>9h</w:t>
            </w:r>
            <w:r>
              <w:rPr>
                <w:rFonts w:eastAsia="Calibri"/>
                <w:color w:val="000000" w:themeColor="text1"/>
                <w:sz w:val="24"/>
                <w:szCs w:val="24"/>
              </w:rPr>
              <w:t>00</w:t>
            </w:r>
          </w:p>
        </w:tc>
        <w:tc>
          <w:tcPr>
            <w:tcW w:w="4252" w:type="dxa"/>
            <w:vAlign w:val="center"/>
          </w:tcPr>
          <w:p w14:paraId="3021F9C2" w14:textId="6F8E1834" w:rsidR="006F7911" w:rsidRPr="006F7911" w:rsidRDefault="006F7911" w:rsidP="006F7911">
            <w:pPr>
              <w:pBdr>
                <w:top w:val="nil"/>
                <w:left w:val="nil"/>
                <w:bottom w:val="nil"/>
                <w:right w:val="nil"/>
                <w:between w:val="nil"/>
              </w:pBdr>
              <w:spacing w:line="276" w:lineRule="auto"/>
              <w:jc w:val="both"/>
              <w:rPr>
                <w:color w:val="FF0000"/>
                <w:sz w:val="24"/>
                <w:szCs w:val="24"/>
              </w:rPr>
            </w:pPr>
            <w:r w:rsidRPr="006F7911">
              <w:rPr>
                <w:sz w:val="24"/>
                <w:szCs w:val="24"/>
              </w:rPr>
              <w:t>PHT</w:t>
            </w:r>
            <w:r>
              <w:rPr>
                <w:sz w:val="24"/>
                <w:szCs w:val="24"/>
              </w:rPr>
              <w:t>r</w:t>
            </w:r>
            <w:r w:rsidRPr="006F7911">
              <w:rPr>
                <w:sz w:val="24"/>
                <w:szCs w:val="24"/>
              </w:rPr>
              <w:t>. Đặng Thị Thu Hương họp</w:t>
            </w:r>
            <w:r>
              <w:rPr>
                <w:sz w:val="24"/>
                <w:szCs w:val="24"/>
              </w:rPr>
              <w:t xml:space="preserve"> về</w:t>
            </w:r>
            <w:r w:rsidR="00342DB2">
              <w:rPr>
                <w:sz w:val="24"/>
                <w:szCs w:val="24"/>
              </w:rPr>
              <w:t xml:space="preserve"> công tác thực hiện N</w:t>
            </w:r>
            <w:r w:rsidRPr="006F7911">
              <w:rPr>
                <w:sz w:val="24"/>
                <w:szCs w:val="24"/>
              </w:rPr>
              <w:t>hiệm vụ Quốc chí</w:t>
            </w:r>
          </w:p>
        </w:tc>
        <w:tc>
          <w:tcPr>
            <w:tcW w:w="2835" w:type="dxa"/>
            <w:vAlign w:val="center"/>
          </w:tcPr>
          <w:p w14:paraId="2D4DCC56" w14:textId="19D800E4" w:rsidR="006F7911" w:rsidRDefault="006F7911" w:rsidP="006F7911">
            <w:pPr>
              <w:spacing w:line="380" w:lineRule="exact"/>
              <w:jc w:val="both"/>
              <w:rPr>
                <w:rFonts w:eastAsia="Calibri"/>
                <w:color w:val="000000" w:themeColor="text1"/>
                <w:sz w:val="24"/>
                <w:szCs w:val="24"/>
              </w:rPr>
            </w:pPr>
            <w:r>
              <w:rPr>
                <w:rFonts w:eastAsia="Calibri"/>
                <w:color w:val="000000" w:themeColor="text1"/>
                <w:sz w:val="24"/>
                <w:szCs w:val="24"/>
              </w:rPr>
              <w:t xml:space="preserve">- </w:t>
            </w:r>
            <w:r w:rsidRPr="006F7911">
              <w:rPr>
                <w:rFonts w:eastAsia="Calibri"/>
                <w:color w:val="000000" w:themeColor="text1"/>
                <w:sz w:val="24"/>
                <w:szCs w:val="24"/>
              </w:rPr>
              <w:t>Trưởng</w:t>
            </w:r>
            <w:r>
              <w:rPr>
                <w:rFonts w:eastAsia="Calibri"/>
                <w:color w:val="000000" w:themeColor="text1"/>
                <w:sz w:val="24"/>
                <w:szCs w:val="24"/>
              </w:rPr>
              <w:t xml:space="preserve"> các </w:t>
            </w:r>
            <w:r w:rsidRPr="006F7911">
              <w:rPr>
                <w:rFonts w:eastAsia="Calibri"/>
                <w:color w:val="000000" w:themeColor="text1"/>
                <w:sz w:val="24"/>
                <w:szCs w:val="24"/>
              </w:rPr>
              <w:t>phòng</w:t>
            </w:r>
            <w:r>
              <w:rPr>
                <w:rFonts w:eastAsia="Calibri"/>
                <w:color w:val="000000" w:themeColor="text1"/>
                <w:sz w:val="24"/>
                <w:szCs w:val="24"/>
              </w:rPr>
              <w:t>: KH&amp;ĐN, KHTC;</w:t>
            </w:r>
          </w:p>
          <w:p w14:paraId="22775362" w14:textId="6A8A1296" w:rsidR="006F7911" w:rsidRPr="006F7911" w:rsidRDefault="006F7911" w:rsidP="006F7911">
            <w:pPr>
              <w:spacing w:line="380" w:lineRule="exact"/>
              <w:jc w:val="both"/>
              <w:rPr>
                <w:color w:val="FF0000"/>
                <w:sz w:val="24"/>
                <w:szCs w:val="24"/>
              </w:rPr>
            </w:pPr>
            <w:r>
              <w:rPr>
                <w:rFonts w:eastAsia="Calibri"/>
                <w:color w:val="000000" w:themeColor="text1"/>
                <w:sz w:val="24"/>
                <w:szCs w:val="24"/>
              </w:rPr>
              <w:t>- Các C</w:t>
            </w:r>
            <w:r w:rsidRPr="006F7911">
              <w:rPr>
                <w:rFonts w:eastAsia="Calibri"/>
                <w:color w:val="000000" w:themeColor="text1"/>
                <w:sz w:val="24"/>
                <w:szCs w:val="24"/>
              </w:rPr>
              <w:t>hủ nhiệ</w:t>
            </w:r>
            <w:r w:rsidR="00342DB2">
              <w:rPr>
                <w:rFonts w:eastAsia="Calibri"/>
                <w:color w:val="000000" w:themeColor="text1"/>
                <w:sz w:val="24"/>
                <w:szCs w:val="24"/>
              </w:rPr>
              <w:t>m N</w:t>
            </w:r>
            <w:r w:rsidRPr="006F7911">
              <w:rPr>
                <w:rFonts w:eastAsia="Calibri"/>
                <w:color w:val="000000" w:themeColor="text1"/>
                <w:sz w:val="24"/>
                <w:szCs w:val="24"/>
              </w:rPr>
              <w:t>hiệm vụ Quốc chí</w:t>
            </w:r>
            <w:r>
              <w:rPr>
                <w:rFonts w:eastAsia="Calibri"/>
                <w:color w:val="000000" w:themeColor="text1"/>
                <w:sz w:val="24"/>
                <w:szCs w:val="24"/>
              </w:rPr>
              <w:t>.</w:t>
            </w:r>
          </w:p>
        </w:tc>
        <w:tc>
          <w:tcPr>
            <w:tcW w:w="1418" w:type="dxa"/>
            <w:vAlign w:val="center"/>
          </w:tcPr>
          <w:p w14:paraId="56C68A27" w14:textId="61B202D1" w:rsidR="006F7911" w:rsidRPr="006F7911" w:rsidRDefault="006F7911" w:rsidP="006F7911">
            <w:pPr>
              <w:pBdr>
                <w:top w:val="nil"/>
                <w:left w:val="nil"/>
                <w:bottom w:val="nil"/>
                <w:right w:val="nil"/>
                <w:between w:val="nil"/>
              </w:pBdr>
              <w:spacing w:line="360" w:lineRule="exact"/>
              <w:jc w:val="center"/>
              <w:rPr>
                <w:rFonts w:eastAsia="Calibri"/>
                <w:color w:val="FF0000"/>
                <w:spacing w:val="-10"/>
                <w:sz w:val="24"/>
                <w:szCs w:val="24"/>
              </w:rPr>
            </w:pPr>
            <w:r w:rsidRPr="006F7911">
              <w:rPr>
                <w:rFonts w:eastAsia="Calibri"/>
                <w:color w:val="000000" w:themeColor="text1"/>
                <w:spacing w:val="-10"/>
                <w:sz w:val="24"/>
                <w:szCs w:val="24"/>
              </w:rPr>
              <w:t>P</w:t>
            </w:r>
            <w:r>
              <w:rPr>
                <w:rFonts w:eastAsia="Calibri"/>
                <w:color w:val="000000" w:themeColor="text1"/>
                <w:spacing w:val="-10"/>
                <w:sz w:val="24"/>
                <w:szCs w:val="24"/>
              </w:rPr>
              <w:t xml:space="preserve">. </w:t>
            </w:r>
            <w:r w:rsidR="003B0D0E">
              <w:rPr>
                <w:rFonts w:eastAsia="Calibri"/>
                <w:color w:val="000000" w:themeColor="text1"/>
                <w:spacing w:val="-10"/>
                <w:sz w:val="24"/>
                <w:szCs w:val="24"/>
              </w:rPr>
              <w:t>307</w:t>
            </w:r>
            <w:r>
              <w:rPr>
                <w:rFonts w:eastAsia="Calibri"/>
                <w:color w:val="000000" w:themeColor="text1"/>
                <w:spacing w:val="-10"/>
                <w:sz w:val="24"/>
                <w:szCs w:val="24"/>
              </w:rPr>
              <w:t>E</w:t>
            </w:r>
          </w:p>
        </w:tc>
        <w:tc>
          <w:tcPr>
            <w:tcW w:w="1701" w:type="dxa"/>
            <w:vAlign w:val="center"/>
          </w:tcPr>
          <w:p w14:paraId="09E22054" w14:textId="77777777" w:rsidR="006F7911" w:rsidRPr="006F7911" w:rsidRDefault="006F7911" w:rsidP="006F7911">
            <w:pPr>
              <w:pBdr>
                <w:top w:val="nil"/>
                <w:left w:val="nil"/>
                <w:bottom w:val="nil"/>
                <w:right w:val="nil"/>
                <w:between w:val="nil"/>
              </w:pBdr>
              <w:jc w:val="both"/>
              <w:rPr>
                <w:sz w:val="24"/>
                <w:szCs w:val="24"/>
                <w:shd w:val="clear" w:color="auto" w:fill="FFFFFF"/>
              </w:rPr>
            </w:pPr>
            <w:r w:rsidRPr="006F7911">
              <w:rPr>
                <w:sz w:val="24"/>
                <w:szCs w:val="24"/>
                <w:shd w:val="clear" w:color="auto" w:fill="FFFFFF"/>
              </w:rPr>
              <w:t>P.KHTC</w:t>
            </w:r>
          </w:p>
          <w:p w14:paraId="42FEEC64" w14:textId="77777777" w:rsidR="006F7911" w:rsidRPr="006F7911" w:rsidRDefault="006F7911" w:rsidP="006F7911">
            <w:pPr>
              <w:pBdr>
                <w:top w:val="nil"/>
                <w:left w:val="nil"/>
                <w:bottom w:val="nil"/>
                <w:right w:val="nil"/>
                <w:between w:val="nil"/>
              </w:pBdr>
              <w:jc w:val="both"/>
              <w:rPr>
                <w:sz w:val="24"/>
                <w:szCs w:val="24"/>
                <w:shd w:val="clear" w:color="auto" w:fill="FFFFFF"/>
              </w:rPr>
            </w:pPr>
            <w:r w:rsidRPr="006F7911">
              <w:rPr>
                <w:sz w:val="24"/>
                <w:szCs w:val="24"/>
                <w:shd w:val="clear" w:color="auto" w:fill="FFFFFF"/>
              </w:rPr>
              <w:t>P.KH&amp;ĐN</w:t>
            </w:r>
          </w:p>
          <w:p w14:paraId="19AED2D0" w14:textId="6B739569" w:rsidR="006F7911" w:rsidRPr="006F7911" w:rsidRDefault="006F7911" w:rsidP="006F7911">
            <w:pPr>
              <w:pBdr>
                <w:top w:val="nil"/>
                <w:left w:val="nil"/>
                <w:bottom w:val="nil"/>
                <w:right w:val="nil"/>
                <w:between w:val="nil"/>
              </w:pBdr>
              <w:rPr>
                <w:color w:val="FF0000"/>
                <w:sz w:val="24"/>
                <w:szCs w:val="24"/>
                <w:shd w:val="clear" w:color="auto" w:fill="FFFFFF"/>
              </w:rPr>
            </w:pPr>
            <w:r>
              <w:rPr>
                <w:sz w:val="24"/>
                <w:szCs w:val="24"/>
                <w:shd w:val="clear" w:color="auto" w:fill="FFFFFF"/>
              </w:rPr>
              <w:t>P. QTNL</w:t>
            </w:r>
          </w:p>
        </w:tc>
      </w:tr>
      <w:tr w:rsidR="00EC15A7" w:rsidRPr="00C06057" w14:paraId="10DE7EB7" w14:textId="77777777" w:rsidTr="00D52CC8">
        <w:trPr>
          <w:trHeight w:val="403"/>
        </w:trPr>
        <w:tc>
          <w:tcPr>
            <w:tcW w:w="851" w:type="dxa"/>
            <w:vAlign w:val="center"/>
          </w:tcPr>
          <w:p w14:paraId="2DDACDCE" w14:textId="7B3497B6" w:rsidR="00EC15A7" w:rsidRPr="006F7911" w:rsidRDefault="00EC15A7" w:rsidP="006F7911">
            <w:pPr>
              <w:widowControl w:val="0"/>
              <w:spacing w:line="340" w:lineRule="exact"/>
              <w:jc w:val="center"/>
              <w:rPr>
                <w:rFonts w:eastAsia="Calibri"/>
                <w:color w:val="000000" w:themeColor="text1"/>
                <w:sz w:val="24"/>
                <w:szCs w:val="24"/>
              </w:rPr>
            </w:pPr>
            <w:r>
              <w:rPr>
                <w:rFonts w:eastAsia="Calibri"/>
                <w:color w:val="000000" w:themeColor="text1"/>
                <w:sz w:val="24"/>
                <w:szCs w:val="24"/>
              </w:rPr>
              <w:t xml:space="preserve">14h00 </w:t>
            </w:r>
          </w:p>
        </w:tc>
        <w:tc>
          <w:tcPr>
            <w:tcW w:w="4252" w:type="dxa"/>
            <w:vAlign w:val="center"/>
          </w:tcPr>
          <w:p w14:paraId="3E16108F" w14:textId="0928811F" w:rsidR="00EC15A7" w:rsidRPr="006F7911" w:rsidRDefault="00EC15A7" w:rsidP="006F7911">
            <w:pPr>
              <w:pBdr>
                <w:top w:val="nil"/>
                <w:left w:val="nil"/>
                <w:bottom w:val="nil"/>
                <w:right w:val="nil"/>
                <w:between w:val="nil"/>
              </w:pBdr>
              <w:spacing w:line="276" w:lineRule="auto"/>
              <w:jc w:val="both"/>
              <w:rPr>
                <w:sz w:val="24"/>
                <w:szCs w:val="24"/>
              </w:rPr>
            </w:pPr>
            <w:r>
              <w:rPr>
                <w:sz w:val="24"/>
                <w:szCs w:val="24"/>
              </w:rPr>
              <w:t>Họp chi bộ</w:t>
            </w:r>
          </w:p>
        </w:tc>
        <w:tc>
          <w:tcPr>
            <w:tcW w:w="2835" w:type="dxa"/>
            <w:vAlign w:val="center"/>
          </w:tcPr>
          <w:p w14:paraId="6F8604AE" w14:textId="56605316" w:rsidR="00EC15A7" w:rsidRPr="00EC15A7" w:rsidRDefault="00EC15A7" w:rsidP="006F7911">
            <w:pPr>
              <w:spacing w:line="380" w:lineRule="exact"/>
              <w:jc w:val="both"/>
              <w:rPr>
                <w:rFonts w:eastAsia="Calibri"/>
                <w:color w:val="000000" w:themeColor="text1"/>
                <w:sz w:val="24"/>
                <w:szCs w:val="24"/>
                <w:highlight w:val="yellow"/>
              </w:rPr>
            </w:pPr>
            <w:r w:rsidRPr="00EC15A7">
              <w:rPr>
                <w:rFonts w:eastAsia="Calibri"/>
                <w:color w:val="000000" w:themeColor="text1"/>
                <w:sz w:val="24"/>
                <w:szCs w:val="24"/>
                <w:highlight w:val="yellow"/>
              </w:rPr>
              <w:t>- Đảng viên chi bộ (là cán bộ, giảng viên khoa)</w:t>
            </w:r>
          </w:p>
        </w:tc>
        <w:tc>
          <w:tcPr>
            <w:tcW w:w="1418" w:type="dxa"/>
            <w:vAlign w:val="center"/>
          </w:tcPr>
          <w:p w14:paraId="036E7309" w14:textId="3CDB3101" w:rsidR="00EC15A7" w:rsidRPr="006F7911" w:rsidRDefault="00EC15A7" w:rsidP="006F7911">
            <w:pPr>
              <w:pBdr>
                <w:top w:val="nil"/>
                <w:left w:val="nil"/>
                <w:bottom w:val="nil"/>
                <w:right w:val="nil"/>
                <w:between w:val="nil"/>
              </w:pBdr>
              <w:spacing w:line="360" w:lineRule="exact"/>
              <w:jc w:val="center"/>
              <w:rPr>
                <w:rFonts w:eastAsia="Calibri"/>
                <w:color w:val="000000" w:themeColor="text1"/>
                <w:spacing w:val="-10"/>
                <w:sz w:val="24"/>
                <w:szCs w:val="24"/>
              </w:rPr>
            </w:pPr>
            <w:r>
              <w:rPr>
                <w:rFonts w:eastAsia="Calibri"/>
                <w:color w:val="000000" w:themeColor="text1"/>
                <w:spacing w:val="-10"/>
                <w:sz w:val="24"/>
                <w:szCs w:val="24"/>
              </w:rPr>
              <w:t>Phòng họp khoa</w:t>
            </w:r>
          </w:p>
        </w:tc>
        <w:tc>
          <w:tcPr>
            <w:tcW w:w="1701" w:type="dxa"/>
            <w:vAlign w:val="center"/>
          </w:tcPr>
          <w:p w14:paraId="3F3FE26E" w14:textId="77777777" w:rsidR="00EC15A7" w:rsidRPr="006F7911" w:rsidRDefault="00EC15A7" w:rsidP="006F7911">
            <w:pPr>
              <w:pBdr>
                <w:top w:val="nil"/>
                <w:left w:val="nil"/>
                <w:bottom w:val="nil"/>
                <w:right w:val="nil"/>
                <w:between w:val="nil"/>
              </w:pBdr>
              <w:jc w:val="both"/>
              <w:rPr>
                <w:sz w:val="24"/>
                <w:szCs w:val="24"/>
                <w:shd w:val="clear" w:color="auto" w:fill="FFFFFF"/>
              </w:rPr>
            </w:pPr>
          </w:p>
        </w:tc>
      </w:tr>
      <w:tr w:rsidR="00EC15A7" w:rsidRPr="00C06057" w14:paraId="6BE1E80F" w14:textId="77777777" w:rsidTr="00D52CC8">
        <w:trPr>
          <w:trHeight w:val="403"/>
        </w:trPr>
        <w:tc>
          <w:tcPr>
            <w:tcW w:w="851" w:type="dxa"/>
            <w:vAlign w:val="center"/>
          </w:tcPr>
          <w:p w14:paraId="7B50ACBC" w14:textId="62530CBD" w:rsidR="00EC15A7" w:rsidRDefault="00EC15A7" w:rsidP="006F7911">
            <w:pPr>
              <w:widowControl w:val="0"/>
              <w:spacing w:line="340" w:lineRule="exact"/>
              <w:jc w:val="center"/>
              <w:rPr>
                <w:rFonts w:eastAsia="Calibri"/>
                <w:color w:val="000000" w:themeColor="text1"/>
                <w:sz w:val="24"/>
                <w:szCs w:val="24"/>
              </w:rPr>
            </w:pPr>
            <w:r>
              <w:rPr>
                <w:rFonts w:eastAsia="Calibri"/>
                <w:color w:val="000000" w:themeColor="text1"/>
                <w:sz w:val="24"/>
                <w:szCs w:val="24"/>
              </w:rPr>
              <w:t>15h00</w:t>
            </w:r>
          </w:p>
        </w:tc>
        <w:tc>
          <w:tcPr>
            <w:tcW w:w="4252" w:type="dxa"/>
            <w:vAlign w:val="center"/>
          </w:tcPr>
          <w:p w14:paraId="60FF8FB2" w14:textId="4D4A7502" w:rsidR="00EC15A7" w:rsidRDefault="00EC15A7" w:rsidP="006F7911">
            <w:pPr>
              <w:pBdr>
                <w:top w:val="nil"/>
                <w:left w:val="nil"/>
                <w:bottom w:val="nil"/>
                <w:right w:val="nil"/>
                <w:between w:val="nil"/>
              </w:pBdr>
              <w:spacing w:line="276" w:lineRule="auto"/>
              <w:jc w:val="both"/>
              <w:rPr>
                <w:sz w:val="24"/>
                <w:szCs w:val="24"/>
              </w:rPr>
            </w:pPr>
            <w:r>
              <w:rPr>
                <w:sz w:val="24"/>
                <w:szCs w:val="24"/>
              </w:rPr>
              <w:t>Họp khoa</w:t>
            </w:r>
          </w:p>
        </w:tc>
        <w:tc>
          <w:tcPr>
            <w:tcW w:w="2835" w:type="dxa"/>
            <w:vAlign w:val="center"/>
          </w:tcPr>
          <w:p w14:paraId="473892FB" w14:textId="6BAA80BA" w:rsidR="00EC15A7" w:rsidRPr="00EC15A7" w:rsidRDefault="00EC15A7" w:rsidP="006F7911">
            <w:pPr>
              <w:spacing w:line="380" w:lineRule="exact"/>
              <w:jc w:val="both"/>
              <w:rPr>
                <w:rFonts w:eastAsia="Calibri"/>
                <w:color w:val="000000" w:themeColor="text1"/>
                <w:sz w:val="24"/>
                <w:szCs w:val="24"/>
                <w:highlight w:val="yellow"/>
              </w:rPr>
            </w:pPr>
            <w:r w:rsidRPr="00EC15A7">
              <w:rPr>
                <w:rFonts w:eastAsia="Calibri"/>
                <w:color w:val="000000" w:themeColor="text1"/>
                <w:sz w:val="24"/>
                <w:szCs w:val="24"/>
                <w:highlight w:val="yellow"/>
              </w:rPr>
              <w:t>Cán bộ, giảng viên khoa</w:t>
            </w:r>
          </w:p>
        </w:tc>
        <w:tc>
          <w:tcPr>
            <w:tcW w:w="1418" w:type="dxa"/>
            <w:vAlign w:val="center"/>
          </w:tcPr>
          <w:p w14:paraId="606B6F90" w14:textId="79A54DEF" w:rsidR="00EC15A7" w:rsidRDefault="00EC15A7" w:rsidP="006F7911">
            <w:pPr>
              <w:pBdr>
                <w:top w:val="nil"/>
                <w:left w:val="nil"/>
                <w:bottom w:val="nil"/>
                <w:right w:val="nil"/>
                <w:between w:val="nil"/>
              </w:pBdr>
              <w:spacing w:line="360" w:lineRule="exact"/>
              <w:jc w:val="center"/>
              <w:rPr>
                <w:rFonts w:eastAsia="Calibri"/>
                <w:color w:val="000000" w:themeColor="text1"/>
                <w:spacing w:val="-10"/>
                <w:sz w:val="24"/>
                <w:szCs w:val="24"/>
              </w:rPr>
            </w:pPr>
            <w:r>
              <w:rPr>
                <w:rFonts w:eastAsia="Calibri"/>
                <w:color w:val="000000" w:themeColor="text1"/>
                <w:spacing w:val="-10"/>
                <w:sz w:val="24"/>
                <w:szCs w:val="24"/>
              </w:rPr>
              <w:t>Phòng họp khoa</w:t>
            </w:r>
          </w:p>
        </w:tc>
        <w:tc>
          <w:tcPr>
            <w:tcW w:w="1701" w:type="dxa"/>
            <w:vAlign w:val="center"/>
          </w:tcPr>
          <w:p w14:paraId="14A3D2FD" w14:textId="77777777" w:rsidR="00EC15A7" w:rsidRPr="006F7911" w:rsidRDefault="00EC15A7" w:rsidP="006F7911">
            <w:pPr>
              <w:pBdr>
                <w:top w:val="nil"/>
                <w:left w:val="nil"/>
                <w:bottom w:val="nil"/>
                <w:right w:val="nil"/>
                <w:between w:val="nil"/>
              </w:pBdr>
              <w:jc w:val="both"/>
              <w:rPr>
                <w:sz w:val="24"/>
                <w:szCs w:val="24"/>
                <w:shd w:val="clear" w:color="auto" w:fill="FFFFFF"/>
              </w:rPr>
            </w:pPr>
          </w:p>
        </w:tc>
      </w:tr>
      <w:tr w:rsidR="00EC15A7" w:rsidRPr="00C06057" w14:paraId="2D7CF89D" w14:textId="77777777" w:rsidTr="00D52CC8">
        <w:trPr>
          <w:trHeight w:val="403"/>
        </w:trPr>
        <w:tc>
          <w:tcPr>
            <w:tcW w:w="851" w:type="dxa"/>
            <w:vAlign w:val="center"/>
          </w:tcPr>
          <w:p w14:paraId="430C28D4" w14:textId="3C4944F9" w:rsidR="00EC15A7" w:rsidRDefault="00EC15A7" w:rsidP="006F7911">
            <w:pPr>
              <w:widowControl w:val="0"/>
              <w:spacing w:line="340" w:lineRule="exact"/>
              <w:jc w:val="center"/>
              <w:rPr>
                <w:rFonts w:eastAsia="Calibri"/>
                <w:color w:val="000000" w:themeColor="text1"/>
                <w:sz w:val="24"/>
                <w:szCs w:val="24"/>
              </w:rPr>
            </w:pPr>
            <w:r>
              <w:rPr>
                <w:rFonts w:eastAsia="Calibri"/>
                <w:color w:val="000000" w:themeColor="text1"/>
                <w:sz w:val="24"/>
                <w:szCs w:val="24"/>
              </w:rPr>
              <w:t>16h30</w:t>
            </w:r>
          </w:p>
        </w:tc>
        <w:tc>
          <w:tcPr>
            <w:tcW w:w="4252" w:type="dxa"/>
            <w:vAlign w:val="center"/>
          </w:tcPr>
          <w:p w14:paraId="44873684" w14:textId="7A1D3EF0" w:rsidR="00EC15A7" w:rsidRDefault="00EC15A7" w:rsidP="006F7911">
            <w:pPr>
              <w:pBdr>
                <w:top w:val="nil"/>
                <w:left w:val="nil"/>
                <w:bottom w:val="nil"/>
                <w:right w:val="nil"/>
                <w:between w:val="nil"/>
              </w:pBdr>
              <w:spacing w:line="276" w:lineRule="auto"/>
              <w:jc w:val="both"/>
              <w:rPr>
                <w:sz w:val="24"/>
                <w:szCs w:val="24"/>
              </w:rPr>
            </w:pPr>
            <w:r>
              <w:rPr>
                <w:sz w:val="24"/>
                <w:szCs w:val="24"/>
              </w:rPr>
              <w:t>Lãnh đạo khoa họp với trợ lý truyền thông</w:t>
            </w:r>
          </w:p>
        </w:tc>
        <w:tc>
          <w:tcPr>
            <w:tcW w:w="2835" w:type="dxa"/>
            <w:vAlign w:val="center"/>
          </w:tcPr>
          <w:p w14:paraId="12433634" w14:textId="3B317158" w:rsidR="00EC15A7" w:rsidRPr="00EC15A7" w:rsidRDefault="00EC15A7" w:rsidP="006F7911">
            <w:pPr>
              <w:spacing w:line="380" w:lineRule="exact"/>
              <w:jc w:val="both"/>
              <w:rPr>
                <w:rFonts w:eastAsia="Calibri"/>
                <w:color w:val="000000" w:themeColor="text1"/>
                <w:sz w:val="24"/>
                <w:szCs w:val="24"/>
                <w:highlight w:val="yellow"/>
              </w:rPr>
            </w:pPr>
            <w:r w:rsidRPr="00EC15A7">
              <w:rPr>
                <w:rFonts w:eastAsia="Calibri"/>
                <w:color w:val="000000" w:themeColor="text1"/>
                <w:sz w:val="24"/>
                <w:szCs w:val="24"/>
                <w:highlight w:val="yellow"/>
              </w:rPr>
              <w:t>Trợ lý truyền thông khoa</w:t>
            </w:r>
          </w:p>
        </w:tc>
        <w:tc>
          <w:tcPr>
            <w:tcW w:w="1418" w:type="dxa"/>
            <w:vAlign w:val="center"/>
          </w:tcPr>
          <w:p w14:paraId="378330F9" w14:textId="1EB0BCFB" w:rsidR="00EC15A7" w:rsidRDefault="00EC15A7" w:rsidP="006F7911">
            <w:pPr>
              <w:pBdr>
                <w:top w:val="nil"/>
                <w:left w:val="nil"/>
                <w:bottom w:val="nil"/>
                <w:right w:val="nil"/>
                <w:between w:val="nil"/>
              </w:pBdr>
              <w:spacing w:line="360" w:lineRule="exact"/>
              <w:jc w:val="center"/>
              <w:rPr>
                <w:rFonts w:eastAsia="Calibri"/>
                <w:color w:val="000000" w:themeColor="text1"/>
                <w:spacing w:val="-10"/>
                <w:sz w:val="24"/>
                <w:szCs w:val="24"/>
              </w:rPr>
            </w:pPr>
            <w:r>
              <w:rPr>
                <w:rFonts w:eastAsia="Calibri"/>
                <w:color w:val="000000" w:themeColor="text1"/>
                <w:spacing w:val="-10"/>
                <w:sz w:val="24"/>
                <w:szCs w:val="24"/>
              </w:rPr>
              <w:t>Phòng họp khoa</w:t>
            </w:r>
          </w:p>
        </w:tc>
        <w:tc>
          <w:tcPr>
            <w:tcW w:w="1701" w:type="dxa"/>
            <w:vAlign w:val="center"/>
          </w:tcPr>
          <w:p w14:paraId="3EFA9042" w14:textId="77777777" w:rsidR="00EC15A7" w:rsidRPr="006F7911" w:rsidRDefault="00EC15A7" w:rsidP="006F7911">
            <w:pPr>
              <w:pBdr>
                <w:top w:val="nil"/>
                <w:left w:val="nil"/>
                <w:bottom w:val="nil"/>
                <w:right w:val="nil"/>
                <w:between w:val="nil"/>
              </w:pBdr>
              <w:jc w:val="both"/>
              <w:rPr>
                <w:sz w:val="24"/>
                <w:szCs w:val="24"/>
                <w:shd w:val="clear" w:color="auto" w:fill="FFFFFF"/>
              </w:rPr>
            </w:pPr>
          </w:p>
        </w:tc>
      </w:tr>
      <w:tr w:rsidR="001D4115" w:rsidRPr="00C06057" w14:paraId="77F37384" w14:textId="77777777" w:rsidTr="00D63DA4">
        <w:trPr>
          <w:cantSplit/>
          <w:trHeight w:val="409"/>
        </w:trPr>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A46BB37" w14:textId="77777777" w:rsidR="001D4115" w:rsidRPr="00C06057" w:rsidRDefault="001D4115" w:rsidP="001D4115">
            <w:pPr>
              <w:pBdr>
                <w:top w:val="nil"/>
                <w:left w:val="nil"/>
                <w:bottom w:val="nil"/>
                <w:right w:val="nil"/>
                <w:between w:val="nil"/>
              </w:pBdr>
              <w:spacing w:line="340" w:lineRule="exact"/>
              <w:jc w:val="center"/>
              <w:rPr>
                <w:b/>
                <w:sz w:val="24"/>
                <w:szCs w:val="24"/>
              </w:rPr>
            </w:pPr>
            <w:r w:rsidRPr="00C06057">
              <w:rPr>
                <w:b/>
                <w:sz w:val="24"/>
                <w:szCs w:val="24"/>
              </w:rPr>
              <w:t>Thứ 4</w:t>
            </w:r>
          </w:p>
          <w:p w14:paraId="2688F6A3" w14:textId="67D25EF2" w:rsidR="001D4115" w:rsidRPr="00C06057" w:rsidRDefault="00166EB2" w:rsidP="001D4115">
            <w:pPr>
              <w:pBdr>
                <w:top w:val="nil"/>
                <w:left w:val="nil"/>
                <w:bottom w:val="nil"/>
                <w:right w:val="nil"/>
                <w:between w:val="nil"/>
              </w:pBdr>
              <w:spacing w:line="340" w:lineRule="exact"/>
              <w:jc w:val="center"/>
              <w:rPr>
                <w:b/>
                <w:sz w:val="24"/>
                <w:szCs w:val="24"/>
              </w:rPr>
            </w:pPr>
            <w:r>
              <w:rPr>
                <w:b/>
                <w:sz w:val="24"/>
                <w:szCs w:val="24"/>
              </w:rPr>
              <w:t>20</w:t>
            </w:r>
            <w:r w:rsidR="00D635B6">
              <w:rPr>
                <w:b/>
                <w:sz w:val="24"/>
                <w:szCs w:val="24"/>
              </w:rPr>
              <w:t>/5</w:t>
            </w:r>
          </w:p>
        </w:tc>
        <w:tc>
          <w:tcPr>
            <w:tcW w:w="425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F6A93E5" w14:textId="77777777" w:rsidR="001D4115" w:rsidRPr="00644859" w:rsidRDefault="001D4115" w:rsidP="001D4115">
            <w:pPr>
              <w:pBdr>
                <w:top w:val="nil"/>
                <w:left w:val="nil"/>
                <w:bottom w:val="nil"/>
                <w:right w:val="nil"/>
                <w:between w:val="nil"/>
              </w:pBdr>
              <w:spacing w:line="340" w:lineRule="exact"/>
              <w:jc w:val="both"/>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6B8995F" w14:textId="77777777" w:rsidR="001D4115" w:rsidRPr="00644859" w:rsidRDefault="001D4115" w:rsidP="001D4115">
            <w:pPr>
              <w:pBdr>
                <w:top w:val="nil"/>
                <w:left w:val="nil"/>
                <w:bottom w:val="nil"/>
                <w:right w:val="nil"/>
                <w:between w:val="nil"/>
              </w:pBdr>
              <w:spacing w:line="340" w:lineRule="exact"/>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2E0C1FA" w14:textId="77777777" w:rsidR="001D4115" w:rsidRPr="00644859" w:rsidRDefault="001D4115" w:rsidP="001D4115">
            <w:pPr>
              <w:pBdr>
                <w:top w:val="nil"/>
                <w:left w:val="nil"/>
                <w:bottom w:val="nil"/>
                <w:right w:val="nil"/>
                <w:between w:val="nil"/>
              </w:pBdr>
              <w:spacing w:line="340" w:lineRule="exact"/>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37E8650" w14:textId="77777777" w:rsidR="001D4115" w:rsidRPr="00644859" w:rsidRDefault="001D4115" w:rsidP="001D4115">
            <w:pPr>
              <w:pBdr>
                <w:top w:val="nil"/>
                <w:left w:val="nil"/>
                <w:bottom w:val="nil"/>
                <w:right w:val="nil"/>
                <w:between w:val="nil"/>
              </w:pBdr>
              <w:spacing w:line="340" w:lineRule="exact"/>
              <w:jc w:val="both"/>
              <w:rPr>
                <w:sz w:val="24"/>
                <w:szCs w:val="24"/>
              </w:rPr>
            </w:pPr>
          </w:p>
        </w:tc>
      </w:tr>
      <w:tr w:rsidR="00462BF4" w:rsidRPr="00C06057" w14:paraId="4A48B9BC" w14:textId="77777777" w:rsidTr="0046020D">
        <w:trPr>
          <w:trHeight w:val="359"/>
        </w:trPr>
        <w:tc>
          <w:tcPr>
            <w:tcW w:w="851" w:type="dxa"/>
            <w:vAlign w:val="center"/>
          </w:tcPr>
          <w:p w14:paraId="302DD04D" w14:textId="15CB3F69" w:rsidR="00462BF4" w:rsidRPr="00462BF4" w:rsidRDefault="00462BF4" w:rsidP="00462BF4">
            <w:pPr>
              <w:widowControl w:val="0"/>
              <w:spacing w:line="340" w:lineRule="exact"/>
              <w:jc w:val="center"/>
              <w:rPr>
                <w:rFonts w:eastAsia="Calibri"/>
                <w:sz w:val="24"/>
                <w:szCs w:val="24"/>
              </w:rPr>
            </w:pPr>
            <w:r w:rsidRPr="00462BF4">
              <w:rPr>
                <w:rFonts w:eastAsia="Calibri"/>
                <w:sz w:val="24"/>
                <w:szCs w:val="24"/>
              </w:rPr>
              <w:t>8h00</w:t>
            </w:r>
          </w:p>
        </w:tc>
        <w:tc>
          <w:tcPr>
            <w:tcW w:w="4252" w:type="dxa"/>
            <w:tcBorders>
              <w:top w:val="single" w:sz="4" w:space="0" w:color="000000"/>
              <w:left w:val="single" w:sz="4" w:space="0" w:color="000000"/>
              <w:bottom w:val="single" w:sz="4" w:space="0" w:color="000000"/>
              <w:right w:val="single" w:sz="4" w:space="0" w:color="000000"/>
            </w:tcBorders>
            <w:vAlign w:val="center"/>
          </w:tcPr>
          <w:p w14:paraId="689CF114" w14:textId="12ADE80D" w:rsidR="00462BF4" w:rsidRPr="00462BF4" w:rsidRDefault="00462BF4" w:rsidP="00462BF4">
            <w:pPr>
              <w:widowControl w:val="0"/>
              <w:jc w:val="both"/>
              <w:rPr>
                <w:sz w:val="24"/>
                <w:szCs w:val="24"/>
              </w:rPr>
            </w:pPr>
            <w:r w:rsidRPr="00462BF4">
              <w:rPr>
                <w:sz w:val="24"/>
                <w:szCs w:val="24"/>
              </w:rPr>
              <w:t xml:space="preserve">PHTr. Đặng Thị Thu Hương dự Hội thảo “Từ Phê bình sinh thái đến Điện ảnh sinh thái tại Việt Nam: Những tiếp cận xuyên </w:t>
            </w:r>
            <w:r w:rsidRPr="00462BF4">
              <w:rPr>
                <w:sz w:val="24"/>
                <w:szCs w:val="24"/>
              </w:rPr>
              <w:lastRenderedPageBreak/>
              <w:t>ngành”</w:t>
            </w:r>
          </w:p>
        </w:tc>
        <w:tc>
          <w:tcPr>
            <w:tcW w:w="2835" w:type="dxa"/>
            <w:tcBorders>
              <w:top w:val="single" w:sz="4" w:space="0" w:color="000000"/>
              <w:left w:val="single" w:sz="4" w:space="0" w:color="000000"/>
              <w:bottom w:val="single" w:sz="4" w:space="0" w:color="000000"/>
              <w:right w:val="single" w:sz="4" w:space="0" w:color="000000"/>
            </w:tcBorders>
            <w:vAlign w:val="center"/>
          </w:tcPr>
          <w:p w14:paraId="67D96FF5" w14:textId="7CC0668B" w:rsidR="00462BF4" w:rsidRPr="00462BF4" w:rsidRDefault="00462BF4" w:rsidP="00462BF4">
            <w:pPr>
              <w:spacing w:line="380" w:lineRule="exact"/>
              <w:jc w:val="both"/>
              <w:rPr>
                <w:sz w:val="24"/>
                <w:szCs w:val="24"/>
              </w:rPr>
            </w:pPr>
            <w:r w:rsidRPr="00462BF4">
              <w:rPr>
                <w:sz w:val="24"/>
                <w:szCs w:val="24"/>
              </w:rPr>
              <w:lastRenderedPageBreak/>
              <w:t>Theo Thư mời</w:t>
            </w:r>
          </w:p>
        </w:tc>
        <w:tc>
          <w:tcPr>
            <w:tcW w:w="1418" w:type="dxa"/>
            <w:tcBorders>
              <w:top w:val="single" w:sz="4" w:space="0" w:color="000000"/>
              <w:left w:val="single" w:sz="4" w:space="0" w:color="000000"/>
              <w:bottom w:val="single" w:sz="4" w:space="0" w:color="000000"/>
              <w:right w:val="single" w:sz="4" w:space="0" w:color="000000"/>
            </w:tcBorders>
            <w:vAlign w:val="center"/>
          </w:tcPr>
          <w:p w14:paraId="1BA8EA84" w14:textId="5B438152" w:rsidR="00462BF4" w:rsidRPr="00462BF4" w:rsidRDefault="00462BF4" w:rsidP="00462BF4">
            <w:pPr>
              <w:pBdr>
                <w:top w:val="nil"/>
                <w:left w:val="nil"/>
                <w:bottom w:val="nil"/>
                <w:right w:val="nil"/>
                <w:between w:val="nil"/>
              </w:pBdr>
              <w:spacing w:line="360" w:lineRule="exact"/>
              <w:jc w:val="center"/>
              <w:rPr>
                <w:rFonts w:eastAsia="Calibri"/>
                <w:spacing w:val="-10"/>
                <w:sz w:val="24"/>
                <w:szCs w:val="24"/>
              </w:rPr>
            </w:pPr>
            <w:r w:rsidRPr="00462BF4">
              <w:rPr>
                <w:rFonts w:eastAsia="Calibri"/>
                <w:spacing w:val="-10"/>
                <w:sz w:val="24"/>
                <w:szCs w:val="24"/>
              </w:rPr>
              <w:t>P. 307E</w:t>
            </w:r>
          </w:p>
        </w:tc>
        <w:tc>
          <w:tcPr>
            <w:tcW w:w="1701" w:type="dxa"/>
            <w:tcBorders>
              <w:top w:val="single" w:sz="4" w:space="0" w:color="000000"/>
              <w:left w:val="single" w:sz="4" w:space="0" w:color="000000"/>
              <w:bottom w:val="single" w:sz="4" w:space="0" w:color="000000"/>
              <w:right w:val="single" w:sz="4" w:space="0" w:color="000000"/>
            </w:tcBorders>
            <w:vAlign w:val="center"/>
          </w:tcPr>
          <w:p w14:paraId="256178C5" w14:textId="77777777" w:rsidR="00462BF4" w:rsidRDefault="00462BF4" w:rsidP="00462BF4">
            <w:pPr>
              <w:pBdr>
                <w:top w:val="nil"/>
                <w:left w:val="nil"/>
                <w:bottom w:val="nil"/>
                <w:right w:val="nil"/>
                <w:between w:val="nil"/>
              </w:pBdr>
              <w:rPr>
                <w:color w:val="000000" w:themeColor="text1"/>
                <w:spacing w:val="-4"/>
                <w:sz w:val="24"/>
                <w:szCs w:val="24"/>
              </w:rPr>
            </w:pPr>
            <w:r>
              <w:rPr>
                <w:color w:val="000000" w:themeColor="text1"/>
                <w:spacing w:val="-4"/>
                <w:sz w:val="24"/>
                <w:szCs w:val="24"/>
              </w:rPr>
              <w:t>P. KH&amp;ĐN</w:t>
            </w:r>
          </w:p>
          <w:p w14:paraId="3A397BA2" w14:textId="2762E666" w:rsidR="00462BF4" w:rsidRPr="00462BF4" w:rsidRDefault="00462BF4" w:rsidP="00462BF4">
            <w:pPr>
              <w:pBdr>
                <w:top w:val="nil"/>
                <w:left w:val="nil"/>
                <w:bottom w:val="nil"/>
                <w:right w:val="nil"/>
                <w:between w:val="nil"/>
              </w:pBdr>
              <w:jc w:val="both"/>
              <w:rPr>
                <w:color w:val="FF0000"/>
                <w:sz w:val="24"/>
                <w:szCs w:val="24"/>
                <w:shd w:val="clear" w:color="auto" w:fill="FFFFFF"/>
              </w:rPr>
            </w:pPr>
            <w:r>
              <w:rPr>
                <w:color w:val="000000" w:themeColor="text1"/>
                <w:spacing w:val="-4"/>
                <w:sz w:val="24"/>
                <w:szCs w:val="24"/>
              </w:rPr>
              <w:t>P. QTNL</w:t>
            </w:r>
          </w:p>
        </w:tc>
      </w:tr>
      <w:tr w:rsidR="00462BF4" w:rsidRPr="00C06057" w14:paraId="3BEA98F9" w14:textId="77777777" w:rsidTr="0046020D">
        <w:trPr>
          <w:trHeight w:val="359"/>
        </w:trPr>
        <w:tc>
          <w:tcPr>
            <w:tcW w:w="851" w:type="dxa"/>
            <w:vAlign w:val="center"/>
          </w:tcPr>
          <w:p w14:paraId="29E43347" w14:textId="47C4FDA1" w:rsidR="00462BF4" w:rsidRPr="003D2006" w:rsidRDefault="00462BF4" w:rsidP="00462BF4">
            <w:pPr>
              <w:widowControl w:val="0"/>
              <w:spacing w:line="340" w:lineRule="exact"/>
              <w:jc w:val="center"/>
              <w:rPr>
                <w:rFonts w:eastAsia="Calibri"/>
                <w:sz w:val="24"/>
                <w:szCs w:val="24"/>
              </w:rPr>
            </w:pPr>
            <w:r w:rsidRPr="003D2006">
              <w:rPr>
                <w:rFonts w:eastAsia="Calibri"/>
                <w:sz w:val="24"/>
                <w:szCs w:val="24"/>
              </w:rPr>
              <w:t>8h30</w:t>
            </w:r>
          </w:p>
        </w:tc>
        <w:tc>
          <w:tcPr>
            <w:tcW w:w="4252" w:type="dxa"/>
            <w:tcBorders>
              <w:top w:val="single" w:sz="4" w:space="0" w:color="000000"/>
              <w:left w:val="single" w:sz="4" w:space="0" w:color="000000"/>
              <w:bottom w:val="single" w:sz="4" w:space="0" w:color="000000"/>
              <w:right w:val="single" w:sz="4" w:space="0" w:color="000000"/>
            </w:tcBorders>
            <w:vAlign w:val="center"/>
          </w:tcPr>
          <w:p w14:paraId="328FEB75" w14:textId="6B42F755" w:rsidR="00462BF4" w:rsidRPr="003D2006" w:rsidRDefault="00462BF4" w:rsidP="00462BF4">
            <w:pPr>
              <w:widowControl w:val="0"/>
              <w:jc w:val="both"/>
              <w:rPr>
                <w:sz w:val="24"/>
                <w:szCs w:val="24"/>
              </w:rPr>
            </w:pPr>
            <w:r w:rsidRPr="003D2006">
              <w:rPr>
                <w:sz w:val="24"/>
                <w:szCs w:val="24"/>
              </w:rPr>
              <w:t>Hiệu trưởng dự Hội thảo “Năng lực số trong giáo dục đại học: Đánh giá, đo lường và hàm ý chính sách</w:t>
            </w:r>
          </w:p>
        </w:tc>
        <w:tc>
          <w:tcPr>
            <w:tcW w:w="2835" w:type="dxa"/>
            <w:tcBorders>
              <w:top w:val="single" w:sz="4" w:space="0" w:color="000000"/>
              <w:left w:val="single" w:sz="4" w:space="0" w:color="000000"/>
              <w:bottom w:val="single" w:sz="4" w:space="0" w:color="000000"/>
              <w:right w:val="single" w:sz="4" w:space="0" w:color="000000"/>
            </w:tcBorders>
            <w:vAlign w:val="center"/>
          </w:tcPr>
          <w:p w14:paraId="5648B7FA" w14:textId="5FAE0C86" w:rsidR="00462BF4" w:rsidRPr="003D2006" w:rsidRDefault="00462BF4" w:rsidP="00462BF4">
            <w:pPr>
              <w:spacing w:line="380" w:lineRule="exact"/>
              <w:jc w:val="both"/>
              <w:rPr>
                <w:sz w:val="24"/>
                <w:szCs w:val="24"/>
              </w:rPr>
            </w:pPr>
            <w:r w:rsidRPr="003D2006">
              <w:rPr>
                <w:sz w:val="24"/>
                <w:szCs w:val="24"/>
              </w:rPr>
              <w:t>Theo Thư mời</w:t>
            </w:r>
          </w:p>
        </w:tc>
        <w:tc>
          <w:tcPr>
            <w:tcW w:w="1418" w:type="dxa"/>
            <w:tcBorders>
              <w:top w:val="single" w:sz="4" w:space="0" w:color="000000"/>
              <w:left w:val="single" w:sz="4" w:space="0" w:color="000000"/>
              <w:bottom w:val="single" w:sz="4" w:space="0" w:color="000000"/>
              <w:right w:val="single" w:sz="4" w:space="0" w:color="000000"/>
            </w:tcBorders>
            <w:vAlign w:val="center"/>
          </w:tcPr>
          <w:p w14:paraId="3EC6CECF" w14:textId="33234E57" w:rsidR="00462BF4" w:rsidRPr="003D2006" w:rsidRDefault="00462BF4" w:rsidP="00462BF4">
            <w:pPr>
              <w:pBdr>
                <w:top w:val="nil"/>
                <w:left w:val="nil"/>
                <w:bottom w:val="nil"/>
                <w:right w:val="nil"/>
                <w:between w:val="nil"/>
              </w:pBdr>
              <w:spacing w:line="360" w:lineRule="exact"/>
              <w:jc w:val="center"/>
              <w:rPr>
                <w:rFonts w:eastAsia="Calibri"/>
                <w:spacing w:val="-10"/>
                <w:sz w:val="24"/>
                <w:szCs w:val="24"/>
              </w:rPr>
            </w:pPr>
            <w:r w:rsidRPr="003D2006">
              <w:rPr>
                <w:rFonts w:eastAsia="Calibri"/>
                <w:spacing w:val="-10"/>
                <w:sz w:val="24"/>
                <w:szCs w:val="24"/>
              </w:rPr>
              <w:t>P. 304E</w:t>
            </w:r>
          </w:p>
        </w:tc>
        <w:tc>
          <w:tcPr>
            <w:tcW w:w="1701" w:type="dxa"/>
            <w:tcBorders>
              <w:top w:val="single" w:sz="4" w:space="0" w:color="000000"/>
              <w:left w:val="single" w:sz="4" w:space="0" w:color="000000"/>
              <w:bottom w:val="single" w:sz="4" w:space="0" w:color="000000"/>
              <w:right w:val="single" w:sz="4" w:space="0" w:color="000000"/>
            </w:tcBorders>
            <w:vAlign w:val="center"/>
          </w:tcPr>
          <w:p w14:paraId="182D9FD0" w14:textId="77777777" w:rsidR="00462BF4" w:rsidRDefault="00462BF4" w:rsidP="00462BF4">
            <w:pPr>
              <w:pBdr>
                <w:top w:val="nil"/>
                <w:left w:val="nil"/>
                <w:bottom w:val="nil"/>
                <w:right w:val="nil"/>
                <w:between w:val="nil"/>
              </w:pBdr>
              <w:rPr>
                <w:color w:val="000000" w:themeColor="text1"/>
                <w:spacing w:val="-4"/>
                <w:sz w:val="24"/>
                <w:szCs w:val="24"/>
              </w:rPr>
            </w:pPr>
            <w:r>
              <w:rPr>
                <w:color w:val="000000" w:themeColor="text1"/>
                <w:spacing w:val="-4"/>
                <w:sz w:val="24"/>
                <w:szCs w:val="24"/>
              </w:rPr>
              <w:t>P. KH&amp;ĐN</w:t>
            </w:r>
          </w:p>
          <w:p w14:paraId="6BF89EA2" w14:textId="2958B05A" w:rsidR="00462BF4" w:rsidRPr="00462BF4" w:rsidRDefault="00462BF4" w:rsidP="00462BF4">
            <w:pPr>
              <w:pBdr>
                <w:top w:val="nil"/>
                <w:left w:val="nil"/>
                <w:bottom w:val="nil"/>
                <w:right w:val="nil"/>
                <w:between w:val="nil"/>
              </w:pBdr>
              <w:jc w:val="both"/>
              <w:rPr>
                <w:color w:val="FF0000"/>
                <w:sz w:val="24"/>
                <w:szCs w:val="24"/>
                <w:shd w:val="clear" w:color="auto" w:fill="FFFFFF"/>
              </w:rPr>
            </w:pPr>
            <w:r>
              <w:rPr>
                <w:color w:val="000000" w:themeColor="text1"/>
                <w:spacing w:val="-4"/>
                <w:sz w:val="24"/>
                <w:szCs w:val="24"/>
              </w:rPr>
              <w:t>P. QTNL</w:t>
            </w:r>
          </w:p>
        </w:tc>
      </w:tr>
      <w:tr w:rsidR="0097319E" w:rsidRPr="00C06057" w14:paraId="59866F7E" w14:textId="77777777" w:rsidTr="0046020D">
        <w:trPr>
          <w:trHeight w:val="359"/>
        </w:trPr>
        <w:tc>
          <w:tcPr>
            <w:tcW w:w="851" w:type="dxa"/>
            <w:vAlign w:val="center"/>
          </w:tcPr>
          <w:p w14:paraId="69FCD2DA" w14:textId="5EE406A3" w:rsidR="0097319E" w:rsidRPr="003D2006" w:rsidRDefault="0097319E" w:rsidP="00462BF4">
            <w:pPr>
              <w:widowControl w:val="0"/>
              <w:spacing w:line="340" w:lineRule="exact"/>
              <w:jc w:val="center"/>
              <w:rPr>
                <w:rFonts w:eastAsia="Calibri"/>
                <w:sz w:val="24"/>
                <w:szCs w:val="24"/>
              </w:rPr>
            </w:pPr>
            <w:r>
              <w:rPr>
                <w:rFonts w:eastAsia="Calibri"/>
                <w:sz w:val="24"/>
                <w:szCs w:val="24"/>
              </w:rPr>
              <w:t>9h00</w:t>
            </w:r>
          </w:p>
        </w:tc>
        <w:tc>
          <w:tcPr>
            <w:tcW w:w="4252" w:type="dxa"/>
            <w:tcBorders>
              <w:top w:val="single" w:sz="4" w:space="0" w:color="000000"/>
              <w:left w:val="single" w:sz="4" w:space="0" w:color="000000"/>
              <w:bottom w:val="single" w:sz="4" w:space="0" w:color="000000"/>
              <w:right w:val="single" w:sz="4" w:space="0" w:color="000000"/>
            </w:tcBorders>
            <w:vAlign w:val="center"/>
          </w:tcPr>
          <w:p w14:paraId="2331EB22" w14:textId="0DEC00B8" w:rsidR="0097319E" w:rsidRPr="003D2006" w:rsidRDefault="0097319E" w:rsidP="00462BF4">
            <w:pPr>
              <w:widowControl w:val="0"/>
              <w:jc w:val="both"/>
              <w:rPr>
                <w:sz w:val="24"/>
                <w:szCs w:val="24"/>
              </w:rPr>
            </w:pPr>
            <w:r>
              <w:rPr>
                <w:sz w:val="24"/>
                <w:szCs w:val="24"/>
              </w:rPr>
              <w:t>Thỏa thuận hợp tác với Tạp chí Thanh niên, Học viện Thanh thiếu niên Việt Nam</w:t>
            </w:r>
          </w:p>
        </w:tc>
        <w:tc>
          <w:tcPr>
            <w:tcW w:w="2835" w:type="dxa"/>
            <w:tcBorders>
              <w:top w:val="single" w:sz="4" w:space="0" w:color="000000"/>
              <w:left w:val="single" w:sz="4" w:space="0" w:color="000000"/>
              <w:bottom w:val="single" w:sz="4" w:space="0" w:color="000000"/>
              <w:right w:val="single" w:sz="4" w:space="0" w:color="000000"/>
            </w:tcBorders>
            <w:vAlign w:val="center"/>
          </w:tcPr>
          <w:p w14:paraId="4D164D72" w14:textId="1E41FDE1" w:rsidR="0097319E" w:rsidRPr="003D2006" w:rsidRDefault="0097319E" w:rsidP="00462BF4">
            <w:pPr>
              <w:spacing w:line="380" w:lineRule="exact"/>
              <w:jc w:val="both"/>
              <w:rPr>
                <w:sz w:val="24"/>
                <w:szCs w:val="24"/>
              </w:rPr>
            </w:pPr>
            <w:r w:rsidRPr="00EC15A7">
              <w:rPr>
                <w:color w:val="000000" w:themeColor="text1"/>
                <w:spacing w:val="3"/>
                <w:sz w:val="24"/>
                <w:szCs w:val="24"/>
                <w:highlight w:val="green"/>
                <w:shd w:val="clear" w:color="auto" w:fill="FFFFFF"/>
              </w:rPr>
              <w:t>TS.Phạm Hoàng Giang</w:t>
            </w:r>
          </w:p>
        </w:tc>
        <w:tc>
          <w:tcPr>
            <w:tcW w:w="1418" w:type="dxa"/>
            <w:tcBorders>
              <w:top w:val="single" w:sz="4" w:space="0" w:color="000000"/>
              <w:left w:val="single" w:sz="4" w:space="0" w:color="000000"/>
              <w:bottom w:val="single" w:sz="4" w:space="0" w:color="000000"/>
              <w:right w:val="single" w:sz="4" w:space="0" w:color="000000"/>
            </w:tcBorders>
            <w:vAlign w:val="center"/>
          </w:tcPr>
          <w:p w14:paraId="6BA5DCF0" w14:textId="14B8F26D" w:rsidR="0097319E" w:rsidRPr="003D2006" w:rsidRDefault="0097319E" w:rsidP="00462BF4">
            <w:pPr>
              <w:pBdr>
                <w:top w:val="nil"/>
                <w:left w:val="nil"/>
                <w:bottom w:val="nil"/>
                <w:right w:val="nil"/>
                <w:between w:val="nil"/>
              </w:pBdr>
              <w:spacing w:line="360" w:lineRule="exact"/>
              <w:jc w:val="center"/>
              <w:rPr>
                <w:rFonts w:eastAsia="Calibri"/>
                <w:spacing w:val="-10"/>
                <w:sz w:val="24"/>
                <w:szCs w:val="24"/>
              </w:rPr>
            </w:pPr>
            <w:r>
              <w:rPr>
                <w:sz w:val="24"/>
                <w:szCs w:val="24"/>
              </w:rPr>
              <w:t>Học viện Thanh thiếu niên Việt Nam</w:t>
            </w:r>
          </w:p>
        </w:tc>
        <w:tc>
          <w:tcPr>
            <w:tcW w:w="1701" w:type="dxa"/>
            <w:tcBorders>
              <w:top w:val="single" w:sz="4" w:space="0" w:color="000000"/>
              <w:left w:val="single" w:sz="4" w:space="0" w:color="000000"/>
              <w:bottom w:val="single" w:sz="4" w:space="0" w:color="000000"/>
              <w:right w:val="single" w:sz="4" w:space="0" w:color="000000"/>
            </w:tcBorders>
            <w:vAlign w:val="center"/>
          </w:tcPr>
          <w:p w14:paraId="5519CAD0" w14:textId="77777777" w:rsidR="0097319E" w:rsidRDefault="0097319E" w:rsidP="00462BF4">
            <w:pPr>
              <w:pBdr>
                <w:top w:val="nil"/>
                <w:left w:val="nil"/>
                <w:bottom w:val="nil"/>
                <w:right w:val="nil"/>
                <w:between w:val="nil"/>
              </w:pBdr>
              <w:rPr>
                <w:color w:val="000000" w:themeColor="text1"/>
                <w:spacing w:val="-4"/>
                <w:sz w:val="24"/>
                <w:szCs w:val="24"/>
              </w:rPr>
            </w:pPr>
          </w:p>
        </w:tc>
      </w:tr>
      <w:tr w:rsidR="00004ABC" w:rsidRPr="00C06057" w14:paraId="3D96CF28" w14:textId="77777777" w:rsidTr="00573B41">
        <w:trPr>
          <w:trHeight w:val="359"/>
        </w:trPr>
        <w:tc>
          <w:tcPr>
            <w:tcW w:w="851" w:type="dxa"/>
            <w:tcBorders>
              <w:top w:val="single" w:sz="4" w:space="0" w:color="000000"/>
              <w:left w:val="single" w:sz="4" w:space="0" w:color="000000"/>
              <w:bottom w:val="single" w:sz="4" w:space="0" w:color="000000"/>
              <w:right w:val="single" w:sz="4" w:space="0" w:color="000000"/>
            </w:tcBorders>
            <w:vAlign w:val="center"/>
          </w:tcPr>
          <w:p w14:paraId="641E3574" w14:textId="67EDD2B0" w:rsidR="00004ABC" w:rsidRPr="003D2006" w:rsidRDefault="00462BF4" w:rsidP="00004ABC">
            <w:pPr>
              <w:widowControl w:val="0"/>
              <w:spacing w:line="340" w:lineRule="exact"/>
              <w:jc w:val="center"/>
              <w:rPr>
                <w:rFonts w:eastAsia="Calibri"/>
                <w:sz w:val="24"/>
                <w:szCs w:val="24"/>
              </w:rPr>
            </w:pPr>
            <w:r w:rsidRPr="003D2006">
              <w:rPr>
                <w:rFonts w:eastAsia="Calibri"/>
                <w:sz w:val="24"/>
                <w:szCs w:val="24"/>
              </w:rPr>
              <w:t>9</w:t>
            </w:r>
            <w:r w:rsidR="00004ABC" w:rsidRPr="003D2006">
              <w:rPr>
                <w:rFonts w:eastAsia="Calibri"/>
                <w:sz w:val="24"/>
                <w:szCs w:val="24"/>
              </w:rPr>
              <w:t>h30</w:t>
            </w:r>
          </w:p>
        </w:tc>
        <w:tc>
          <w:tcPr>
            <w:tcW w:w="4252" w:type="dxa"/>
            <w:tcBorders>
              <w:top w:val="single" w:sz="4" w:space="0" w:color="000000"/>
              <w:left w:val="single" w:sz="4" w:space="0" w:color="000000"/>
              <w:bottom w:val="single" w:sz="4" w:space="0" w:color="000000"/>
              <w:right w:val="single" w:sz="4" w:space="0" w:color="000000"/>
            </w:tcBorders>
            <w:vAlign w:val="center"/>
          </w:tcPr>
          <w:p w14:paraId="75F57FF9" w14:textId="78CAC5C1" w:rsidR="00004ABC" w:rsidRPr="003D2006" w:rsidRDefault="00004ABC" w:rsidP="00004ABC">
            <w:pPr>
              <w:widowControl w:val="0"/>
              <w:jc w:val="both"/>
              <w:rPr>
                <w:sz w:val="24"/>
                <w:szCs w:val="24"/>
              </w:rPr>
            </w:pPr>
            <w:r w:rsidRPr="003D2006">
              <w:rPr>
                <w:spacing w:val="3"/>
                <w:sz w:val="24"/>
                <w:szCs w:val="24"/>
                <w:shd w:val="clear" w:color="auto" w:fill="FFFFFF"/>
              </w:rPr>
              <w:t>Hiệu trưởng và các Phó Hiệu trưởng họp Hội đồng Tuyển sinh sau đại học</w:t>
            </w:r>
          </w:p>
        </w:tc>
        <w:tc>
          <w:tcPr>
            <w:tcW w:w="2835" w:type="dxa"/>
            <w:tcBorders>
              <w:top w:val="single" w:sz="4" w:space="0" w:color="000000"/>
              <w:left w:val="single" w:sz="4" w:space="0" w:color="000000"/>
              <w:bottom w:val="single" w:sz="4" w:space="0" w:color="000000"/>
              <w:right w:val="single" w:sz="4" w:space="0" w:color="000000"/>
            </w:tcBorders>
            <w:vAlign w:val="center"/>
          </w:tcPr>
          <w:p w14:paraId="628B7F7B" w14:textId="23A2975B" w:rsidR="00C766C2" w:rsidRPr="0097319E" w:rsidRDefault="00004ABC" w:rsidP="00C766C2">
            <w:pPr>
              <w:spacing w:line="380" w:lineRule="exact"/>
              <w:jc w:val="both"/>
              <w:rPr>
                <w:color w:val="000000" w:themeColor="text1"/>
                <w:spacing w:val="3"/>
                <w:sz w:val="24"/>
                <w:szCs w:val="24"/>
                <w:shd w:val="clear" w:color="auto" w:fill="FFFFFF"/>
              </w:rPr>
            </w:pPr>
            <w:r w:rsidRPr="00DF2B7A">
              <w:rPr>
                <w:color w:val="000000" w:themeColor="text1"/>
                <w:spacing w:val="3"/>
                <w:sz w:val="24"/>
                <w:szCs w:val="24"/>
                <w:shd w:val="clear" w:color="auto" w:fill="FFFFFF"/>
              </w:rPr>
              <w:t>Các thành viên HĐ theo QĐ</w:t>
            </w:r>
          </w:p>
          <w:p w14:paraId="663B75AE" w14:textId="39B98B5C" w:rsidR="00EC15A7" w:rsidRPr="00C766C2" w:rsidRDefault="00C766C2" w:rsidP="00C766C2">
            <w:pPr>
              <w:spacing w:line="276" w:lineRule="auto"/>
              <w:jc w:val="both"/>
              <w:rPr>
                <w:color w:val="000000" w:themeColor="text1"/>
                <w:spacing w:val="3"/>
                <w:sz w:val="24"/>
                <w:szCs w:val="24"/>
                <w:shd w:val="clear" w:color="auto" w:fill="FFFFFF"/>
              </w:rPr>
            </w:pPr>
            <w:r w:rsidRPr="00EC15A7">
              <w:rPr>
                <w:color w:val="000000" w:themeColor="text1"/>
                <w:spacing w:val="3"/>
                <w:sz w:val="24"/>
                <w:szCs w:val="24"/>
                <w:highlight w:val="green"/>
                <w:shd w:val="clear" w:color="auto" w:fill="FFFFFF"/>
              </w:rPr>
              <w:t>- PGS.TS. Nguyễn Mạnh Dũng</w:t>
            </w:r>
          </w:p>
        </w:tc>
        <w:tc>
          <w:tcPr>
            <w:tcW w:w="1418" w:type="dxa"/>
            <w:tcBorders>
              <w:top w:val="single" w:sz="4" w:space="0" w:color="000000"/>
              <w:left w:val="single" w:sz="4" w:space="0" w:color="000000"/>
              <w:bottom w:val="single" w:sz="4" w:space="0" w:color="000000"/>
              <w:right w:val="single" w:sz="4" w:space="0" w:color="000000"/>
            </w:tcBorders>
            <w:vAlign w:val="center"/>
          </w:tcPr>
          <w:p w14:paraId="121E88BA" w14:textId="16118244" w:rsidR="00004ABC" w:rsidRPr="00102895" w:rsidRDefault="00004ABC" w:rsidP="00004ABC">
            <w:pPr>
              <w:pBdr>
                <w:top w:val="nil"/>
                <w:left w:val="nil"/>
                <w:bottom w:val="nil"/>
                <w:right w:val="nil"/>
                <w:between w:val="nil"/>
              </w:pBdr>
              <w:spacing w:line="360" w:lineRule="exact"/>
              <w:jc w:val="center"/>
              <w:rPr>
                <w:rFonts w:eastAsia="Calibri"/>
                <w:color w:val="FF0000"/>
                <w:spacing w:val="-10"/>
                <w:sz w:val="24"/>
                <w:szCs w:val="24"/>
              </w:rPr>
            </w:pPr>
            <w:r w:rsidRPr="00DF2B7A">
              <w:rPr>
                <w:rFonts w:eastAsia="Calibri"/>
                <w:color w:val="000000" w:themeColor="text1"/>
                <w:spacing w:val="-10"/>
                <w:sz w:val="24"/>
                <w:szCs w:val="24"/>
              </w:rPr>
              <w:t>P.</w:t>
            </w:r>
            <w:r>
              <w:rPr>
                <w:rFonts w:eastAsia="Calibri"/>
                <w:color w:val="000000" w:themeColor="text1"/>
                <w:spacing w:val="-10"/>
                <w:sz w:val="24"/>
                <w:szCs w:val="24"/>
              </w:rPr>
              <w:t xml:space="preserve"> </w:t>
            </w:r>
            <w:r w:rsidRPr="00DF2B7A">
              <w:rPr>
                <w:rFonts w:eastAsia="Calibri"/>
                <w:color w:val="000000" w:themeColor="text1"/>
                <w:spacing w:val="-10"/>
                <w:sz w:val="24"/>
                <w:szCs w:val="24"/>
              </w:rPr>
              <w:t>506E</w:t>
            </w:r>
          </w:p>
        </w:tc>
        <w:tc>
          <w:tcPr>
            <w:tcW w:w="1701" w:type="dxa"/>
            <w:tcBorders>
              <w:top w:val="single" w:sz="4" w:space="0" w:color="000000"/>
              <w:left w:val="single" w:sz="4" w:space="0" w:color="000000"/>
              <w:bottom w:val="single" w:sz="4" w:space="0" w:color="000000"/>
              <w:right w:val="single" w:sz="4" w:space="0" w:color="000000"/>
            </w:tcBorders>
            <w:vAlign w:val="center"/>
          </w:tcPr>
          <w:p w14:paraId="55858EC4" w14:textId="77777777" w:rsidR="00004ABC" w:rsidRPr="00DF2B7A" w:rsidRDefault="00004ABC" w:rsidP="00004ABC">
            <w:pPr>
              <w:pBdr>
                <w:top w:val="nil"/>
                <w:left w:val="nil"/>
                <w:bottom w:val="nil"/>
                <w:right w:val="nil"/>
                <w:between w:val="nil"/>
              </w:pBdr>
              <w:rPr>
                <w:color w:val="000000" w:themeColor="text1"/>
                <w:spacing w:val="-4"/>
                <w:sz w:val="24"/>
                <w:szCs w:val="24"/>
              </w:rPr>
            </w:pPr>
            <w:r w:rsidRPr="00DF2B7A">
              <w:rPr>
                <w:color w:val="000000" w:themeColor="text1"/>
                <w:spacing w:val="-4"/>
                <w:sz w:val="24"/>
                <w:szCs w:val="24"/>
              </w:rPr>
              <w:t>P. ĐT&amp;CTNH</w:t>
            </w:r>
          </w:p>
          <w:p w14:paraId="38700C5B" w14:textId="7FC2E3B8" w:rsidR="00004ABC" w:rsidRPr="00102895" w:rsidRDefault="00004ABC" w:rsidP="00004ABC">
            <w:pPr>
              <w:pBdr>
                <w:top w:val="nil"/>
                <w:left w:val="nil"/>
                <w:bottom w:val="nil"/>
                <w:right w:val="nil"/>
                <w:between w:val="nil"/>
              </w:pBdr>
              <w:jc w:val="both"/>
              <w:rPr>
                <w:color w:val="FF0000"/>
                <w:sz w:val="24"/>
                <w:szCs w:val="24"/>
                <w:shd w:val="clear" w:color="auto" w:fill="FFFFFF"/>
              </w:rPr>
            </w:pPr>
            <w:r w:rsidRPr="00DF2B7A">
              <w:rPr>
                <w:color w:val="000000" w:themeColor="text1"/>
                <w:sz w:val="24"/>
                <w:szCs w:val="24"/>
                <w:shd w:val="clear" w:color="auto" w:fill="FFFFFF"/>
              </w:rPr>
              <w:t>P.QTNL</w:t>
            </w:r>
          </w:p>
        </w:tc>
      </w:tr>
      <w:tr w:rsidR="00B23895" w:rsidRPr="00C06057" w14:paraId="03E9A622" w14:textId="77777777" w:rsidTr="00573B41">
        <w:trPr>
          <w:trHeight w:val="359"/>
        </w:trPr>
        <w:tc>
          <w:tcPr>
            <w:tcW w:w="851" w:type="dxa"/>
            <w:tcBorders>
              <w:top w:val="single" w:sz="4" w:space="0" w:color="000000"/>
              <w:left w:val="single" w:sz="4" w:space="0" w:color="000000"/>
              <w:bottom w:val="single" w:sz="4" w:space="0" w:color="000000"/>
              <w:right w:val="single" w:sz="4" w:space="0" w:color="000000"/>
            </w:tcBorders>
            <w:vAlign w:val="center"/>
          </w:tcPr>
          <w:p w14:paraId="4456AAF8" w14:textId="51B8F11F" w:rsidR="00B23895" w:rsidRPr="00E07CE6" w:rsidRDefault="00B23895" w:rsidP="00004ABC">
            <w:pPr>
              <w:widowControl w:val="0"/>
              <w:spacing w:line="340" w:lineRule="exact"/>
              <w:jc w:val="center"/>
              <w:rPr>
                <w:rFonts w:eastAsia="Calibri"/>
                <w:sz w:val="24"/>
                <w:szCs w:val="24"/>
              </w:rPr>
            </w:pPr>
            <w:r w:rsidRPr="00E07CE6">
              <w:rPr>
                <w:rFonts w:eastAsia="Calibri"/>
                <w:sz w:val="24"/>
                <w:szCs w:val="24"/>
              </w:rPr>
              <w:t>13h30</w:t>
            </w:r>
          </w:p>
        </w:tc>
        <w:tc>
          <w:tcPr>
            <w:tcW w:w="4252" w:type="dxa"/>
            <w:tcBorders>
              <w:top w:val="single" w:sz="4" w:space="0" w:color="000000"/>
              <w:left w:val="single" w:sz="4" w:space="0" w:color="000000"/>
              <w:bottom w:val="single" w:sz="4" w:space="0" w:color="000000"/>
              <w:right w:val="single" w:sz="4" w:space="0" w:color="000000"/>
            </w:tcBorders>
            <w:vAlign w:val="center"/>
          </w:tcPr>
          <w:p w14:paraId="4BE9C52F" w14:textId="09C8972B" w:rsidR="00B23895" w:rsidRPr="00E07CE6" w:rsidRDefault="00B23895" w:rsidP="00004ABC">
            <w:pPr>
              <w:widowControl w:val="0"/>
              <w:jc w:val="both"/>
              <w:rPr>
                <w:spacing w:val="3"/>
                <w:sz w:val="24"/>
                <w:szCs w:val="24"/>
                <w:shd w:val="clear" w:color="auto" w:fill="FFFFFF"/>
              </w:rPr>
            </w:pPr>
            <w:r w:rsidRPr="00E07CE6">
              <w:rPr>
                <w:spacing w:val="3"/>
                <w:sz w:val="24"/>
                <w:szCs w:val="24"/>
                <w:shd w:val="clear" w:color="auto" w:fill="FFFFFF"/>
              </w:rPr>
              <w:t>PHTr. Đặng Thị Thu Hương họp Tiểu ban Hội nghị khoa học sinh viên năm học 2025-2026</w:t>
            </w:r>
          </w:p>
        </w:tc>
        <w:tc>
          <w:tcPr>
            <w:tcW w:w="2835" w:type="dxa"/>
            <w:tcBorders>
              <w:top w:val="single" w:sz="4" w:space="0" w:color="000000"/>
              <w:left w:val="single" w:sz="4" w:space="0" w:color="000000"/>
              <w:bottom w:val="single" w:sz="4" w:space="0" w:color="000000"/>
              <w:right w:val="single" w:sz="4" w:space="0" w:color="000000"/>
            </w:tcBorders>
            <w:vAlign w:val="center"/>
          </w:tcPr>
          <w:p w14:paraId="623E74CA" w14:textId="5570F38E" w:rsidR="00B23895" w:rsidRPr="00DF2B7A" w:rsidRDefault="00B23895" w:rsidP="00004ABC">
            <w:pPr>
              <w:spacing w:line="380" w:lineRule="exact"/>
              <w:jc w:val="both"/>
              <w:rPr>
                <w:color w:val="000000" w:themeColor="text1"/>
                <w:spacing w:val="3"/>
                <w:sz w:val="24"/>
                <w:szCs w:val="24"/>
                <w:shd w:val="clear" w:color="auto" w:fill="FFFFFF"/>
              </w:rPr>
            </w:pPr>
            <w:r>
              <w:rPr>
                <w:color w:val="000000" w:themeColor="text1"/>
                <w:spacing w:val="3"/>
                <w:sz w:val="24"/>
                <w:szCs w:val="24"/>
                <w:shd w:val="clear" w:color="auto" w:fill="FFFFFF"/>
              </w:rPr>
              <w:t>Thành viên các Tiểu ban theo QĐ</w:t>
            </w:r>
          </w:p>
        </w:tc>
        <w:tc>
          <w:tcPr>
            <w:tcW w:w="1418" w:type="dxa"/>
            <w:tcBorders>
              <w:top w:val="single" w:sz="4" w:space="0" w:color="000000"/>
              <w:left w:val="single" w:sz="4" w:space="0" w:color="000000"/>
              <w:bottom w:val="single" w:sz="4" w:space="0" w:color="000000"/>
              <w:right w:val="single" w:sz="4" w:space="0" w:color="000000"/>
            </w:tcBorders>
            <w:vAlign w:val="center"/>
          </w:tcPr>
          <w:p w14:paraId="1113459F" w14:textId="724F635C" w:rsidR="00B23895" w:rsidRPr="00342DB2" w:rsidRDefault="002B762D" w:rsidP="00004ABC">
            <w:pPr>
              <w:pBdr>
                <w:top w:val="nil"/>
                <w:left w:val="nil"/>
                <w:bottom w:val="nil"/>
                <w:right w:val="nil"/>
                <w:between w:val="nil"/>
              </w:pBdr>
              <w:spacing w:line="360" w:lineRule="exact"/>
              <w:jc w:val="center"/>
              <w:rPr>
                <w:rFonts w:eastAsia="Calibri"/>
                <w:color w:val="000000" w:themeColor="text1"/>
                <w:spacing w:val="-10"/>
                <w:sz w:val="24"/>
                <w:szCs w:val="24"/>
              </w:rPr>
            </w:pPr>
            <w:r w:rsidRPr="00342DB2">
              <w:rPr>
                <w:rFonts w:eastAsia="Calibri"/>
                <w:color w:val="000000" w:themeColor="text1"/>
                <w:spacing w:val="-10"/>
                <w:sz w:val="24"/>
                <w:szCs w:val="24"/>
              </w:rPr>
              <w:t>P. 302, 304, 506</w:t>
            </w:r>
            <w:r w:rsidR="00B23895" w:rsidRPr="00342DB2">
              <w:rPr>
                <w:rFonts w:eastAsia="Calibri"/>
                <w:color w:val="000000" w:themeColor="text1"/>
                <w:spacing w:val="-10"/>
                <w:sz w:val="24"/>
                <w:szCs w:val="24"/>
              </w:rPr>
              <w:t xml:space="preserve"> Nhà E</w:t>
            </w:r>
          </w:p>
        </w:tc>
        <w:tc>
          <w:tcPr>
            <w:tcW w:w="1701" w:type="dxa"/>
            <w:tcBorders>
              <w:top w:val="single" w:sz="4" w:space="0" w:color="000000"/>
              <w:left w:val="single" w:sz="4" w:space="0" w:color="000000"/>
              <w:bottom w:val="single" w:sz="4" w:space="0" w:color="000000"/>
              <w:right w:val="single" w:sz="4" w:space="0" w:color="000000"/>
            </w:tcBorders>
            <w:vAlign w:val="center"/>
          </w:tcPr>
          <w:p w14:paraId="48697AC3" w14:textId="77777777" w:rsidR="00B23895" w:rsidRDefault="00B23895" w:rsidP="00004ABC">
            <w:pPr>
              <w:pBdr>
                <w:top w:val="nil"/>
                <w:left w:val="nil"/>
                <w:bottom w:val="nil"/>
                <w:right w:val="nil"/>
                <w:between w:val="nil"/>
              </w:pBdr>
              <w:rPr>
                <w:color w:val="000000" w:themeColor="text1"/>
                <w:spacing w:val="-4"/>
                <w:sz w:val="24"/>
                <w:szCs w:val="24"/>
              </w:rPr>
            </w:pPr>
            <w:r>
              <w:rPr>
                <w:color w:val="000000" w:themeColor="text1"/>
                <w:spacing w:val="-4"/>
                <w:sz w:val="24"/>
                <w:szCs w:val="24"/>
              </w:rPr>
              <w:t>P. KH&amp;ĐN</w:t>
            </w:r>
          </w:p>
          <w:p w14:paraId="2B62AF3E" w14:textId="2FDC8AAD" w:rsidR="00B23895" w:rsidRPr="00DF2B7A" w:rsidRDefault="00B23895" w:rsidP="00004ABC">
            <w:pPr>
              <w:pBdr>
                <w:top w:val="nil"/>
                <w:left w:val="nil"/>
                <w:bottom w:val="nil"/>
                <w:right w:val="nil"/>
                <w:between w:val="nil"/>
              </w:pBdr>
              <w:rPr>
                <w:color w:val="000000" w:themeColor="text1"/>
                <w:spacing w:val="-4"/>
                <w:sz w:val="24"/>
                <w:szCs w:val="24"/>
              </w:rPr>
            </w:pPr>
            <w:r>
              <w:rPr>
                <w:color w:val="000000" w:themeColor="text1"/>
                <w:spacing w:val="-4"/>
                <w:sz w:val="24"/>
                <w:szCs w:val="24"/>
              </w:rPr>
              <w:t>P. QTNL</w:t>
            </w:r>
          </w:p>
        </w:tc>
      </w:tr>
      <w:tr w:rsidR="00DD7C54" w:rsidRPr="00C06057" w14:paraId="763B1358" w14:textId="77777777" w:rsidTr="00BD138A">
        <w:trPr>
          <w:trHeight w:val="359"/>
        </w:trPr>
        <w:tc>
          <w:tcPr>
            <w:tcW w:w="851" w:type="dxa"/>
            <w:tcBorders>
              <w:top w:val="single" w:sz="4" w:space="0" w:color="000000"/>
              <w:left w:val="single" w:sz="4" w:space="0" w:color="000000"/>
              <w:bottom w:val="single" w:sz="4" w:space="0" w:color="000000"/>
              <w:right w:val="single" w:sz="4" w:space="0" w:color="000000"/>
            </w:tcBorders>
            <w:vAlign w:val="center"/>
          </w:tcPr>
          <w:p w14:paraId="36BD82A1" w14:textId="454676B8" w:rsidR="00DD7C54" w:rsidRPr="003D2006" w:rsidRDefault="00DD7C54" w:rsidP="00DD7C54">
            <w:pPr>
              <w:widowControl w:val="0"/>
              <w:spacing w:line="340" w:lineRule="exact"/>
              <w:jc w:val="center"/>
              <w:rPr>
                <w:rFonts w:eastAsia="Calibri"/>
                <w:sz w:val="24"/>
                <w:szCs w:val="24"/>
              </w:rPr>
            </w:pPr>
            <w:r w:rsidRPr="003D2006">
              <w:rPr>
                <w:sz w:val="24"/>
                <w:szCs w:val="24"/>
              </w:rPr>
              <w:t>14h00</w:t>
            </w:r>
          </w:p>
        </w:tc>
        <w:tc>
          <w:tcPr>
            <w:tcW w:w="4252" w:type="dxa"/>
            <w:tcBorders>
              <w:top w:val="single" w:sz="4" w:space="0" w:color="000000"/>
              <w:left w:val="single" w:sz="4" w:space="0" w:color="000000"/>
              <w:bottom w:val="single" w:sz="4" w:space="0" w:color="000000"/>
              <w:right w:val="single" w:sz="4" w:space="0" w:color="000000"/>
            </w:tcBorders>
            <w:vAlign w:val="center"/>
          </w:tcPr>
          <w:p w14:paraId="1F492246" w14:textId="23809856" w:rsidR="00DD7C54" w:rsidRPr="003D2006" w:rsidRDefault="00DD7C54" w:rsidP="00DD7C54">
            <w:pPr>
              <w:widowControl w:val="0"/>
              <w:jc w:val="both"/>
              <w:rPr>
                <w:sz w:val="24"/>
                <w:szCs w:val="24"/>
              </w:rPr>
            </w:pPr>
            <w:r w:rsidRPr="003D2006">
              <w:rPr>
                <w:sz w:val="24"/>
                <w:szCs w:val="24"/>
              </w:rPr>
              <w:t>Hiệu trưởng</w:t>
            </w:r>
            <w:r w:rsidR="00526930" w:rsidRPr="003D2006">
              <w:rPr>
                <w:sz w:val="24"/>
                <w:szCs w:val="24"/>
              </w:rPr>
              <w:t>, PHTr. Đặng Thị Thu Hương</w:t>
            </w:r>
            <w:r w:rsidRPr="003D2006">
              <w:rPr>
                <w:sz w:val="24"/>
                <w:szCs w:val="24"/>
              </w:rPr>
              <w:t xml:space="preserve"> tiếp đoàn công tác của Đại học Tổng hợp Quốc gia Vladimir</w:t>
            </w:r>
          </w:p>
        </w:tc>
        <w:tc>
          <w:tcPr>
            <w:tcW w:w="2835" w:type="dxa"/>
            <w:tcBorders>
              <w:top w:val="single" w:sz="4" w:space="0" w:color="000000"/>
              <w:left w:val="single" w:sz="4" w:space="0" w:color="000000"/>
              <w:bottom w:val="single" w:sz="4" w:space="0" w:color="000000"/>
              <w:right w:val="single" w:sz="4" w:space="0" w:color="000000"/>
            </w:tcBorders>
            <w:vAlign w:val="center"/>
          </w:tcPr>
          <w:p w14:paraId="53B48B5B" w14:textId="6C322E89" w:rsidR="00DD7C54" w:rsidRPr="00102895" w:rsidRDefault="00DD7C54" w:rsidP="00DD7C54">
            <w:pPr>
              <w:spacing w:line="380" w:lineRule="exact"/>
              <w:jc w:val="both"/>
              <w:rPr>
                <w:color w:val="FF0000"/>
                <w:sz w:val="24"/>
                <w:szCs w:val="24"/>
              </w:rPr>
            </w:pPr>
            <w:r>
              <w:rPr>
                <w:sz w:val="24"/>
                <w:szCs w:val="24"/>
              </w:rPr>
              <w:t xml:space="preserve">Đại diện LĐ các đơn vị: KH&amp;ĐN, LS&amp;VH, TLH, NH&amp;TGH, CT&amp;QTH </w:t>
            </w:r>
          </w:p>
        </w:tc>
        <w:tc>
          <w:tcPr>
            <w:tcW w:w="1418" w:type="dxa"/>
            <w:tcBorders>
              <w:top w:val="single" w:sz="4" w:space="0" w:color="000000"/>
              <w:left w:val="single" w:sz="4" w:space="0" w:color="000000"/>
              <w:bottom w:val="single" w:sz="4" w:space="0" w:color="000000"/>
              <w:right w:val="single" w:sz="4" w:space="0" w:color="000000"/>
            </w:tcBorders>
            <w:vAlign w:val="center"/>
          </w:tcPr>
          <w:p w14:paraId="5052F72D" w14:textId="5C30405E" w:rsidR="00DD7C54" w:rsidRPr="00342DB2" w:rsidRDefault="00DD7C54" w:rsidP="00DD7C54">
            <w:pPr>
              <w:pBdr>
                <w:top w:val="nil"/>
                <w:left w:val="nil"/>
                <w:bottom w:val="nil"/>
                <w:right w:val="nil"/>
                <w:between w:val="nil"/>
              </w:pBdr>
              <w:spacing w:line="360" w:lineRule="exact"/>
              <w:jc w:val="center"/>
              <w:rPr>
                <w:rFonts w:eastAsia="Calibri"/>
                <w:color w:val="FF0000"/>
                <w:spacing w:val="-10"/>
                <w:sz w:val="24"/>
                <w:szCs w:val="24"/>
              </w:rPr>
            </w:pPr>
            <w:r w:rsidRPr="00342DB2">
              <w:rPr>
                <w:sz w:val="24"/>
                <w:szCs w:val="24"/>
              </w:rPr>
              <w:t>P. 307E</w:t>
            </w:r>
          </w:p>
        </w:tc>
        <w:tc>
          <w:tcPr>
            <w:tcW w:w="1701" w:type="dxa"/>
            <w:tcBorders>
              <w:top w:val="single" w:sz="4" w:space="0" w:color="000000"/>
              <w:left w:val="single" w:sz="4" w:space="0" w:color="000000"/>
              <w:bottom w:val="single" w:sz="4" w:space="0" w:color="000000"/>
              <w:right w:val="single" w:sz="4" w:space="0" w:color="000000"/>
            </w:tcBorders>
            <w:vAlign w:val="center"/>
          </w:tcPr>
          <w:p w14:paraId="42224711" w14:textId="77777777" w:rsidR="00DD7C54" w:rsidRDefault="00DD7C54" w:rsidP="00DD7C54">
            <w:pPr>
              <w:pBdr>
                <w:top w:val="nil"/>
                <w:left w:val="nil"/>
                <w:bottom w:val="nil"/>
                <w:right w:val="nil"/>
                <w:between w:val="nil"/>
              </w:pBdr>
              <w:jc w:val="both"/>
              <w:rPr>
                <w:sz w:val="24"/>
                <w:szCs w:val="24"/>
              </w:rPr>
            </w:pPr>
            <w:r w:rsidRPr="00C646E1">
              <w:rPr>
                <w:sz w:val="24"/>
                <w:szCs w:val="24"/>
              </w:rPr>
              <w:t>P.</w:t>
            </w:r>
            <w:r>
              <w:rPr>
                <w:sz w:val="24"/>
                <w:szCs w:val="24"/>
              </w:rPr>
              <w:t xml:space="preserve"> KH&amp;ĐN</w:t>
            </w:r>
          </w:p>
          <w:p w14:paraId="19E16060" w14:textId="380D26C0" w:rsidR="00DD7C54" w:rsidRPr="00102895" w:rsidRDefault="00DD7C54" w:rsidP="00DD7C54">
            <w:pPr>
              <w:pBdr>
                <w:top w:val="nil"/>
                <w:left w:val="nil"/>
                <w:bottom w:val="nil"/>
                <w:right w:val="nil"/>
                <w:between w:val="nil"/>
              </w:pBdr>
              <w:jc w:val="both"/>
              <w:rPr>
                <w:color w:val="FF0000"/>
                <w:sz w:val="24"/>
                <w:szCs w:val="24"/>
                <w:shd w:val="clear" w:color="auto" w:fill="FFFFFF"/>
              </w:rPr>
            </w:pPr>
            <w:r w:rsidRPr="003959CB">
              <w:rPr>
                <w:sz w:val="24"/>
                <w:szCs w:val="24"/>
              </w:rPr>
              <w:t xml:space="preserve">P. </w:t>
            </w:r>
            <w:r>
              <w:rPr>
                <w:sz w:val="24"/>
                <w:szCs w:val="24"/>
              </w:rPr>
              <w:t>QTNL</w:t>
            </w:r>
          </w:p>
        </w:tc>
      </w:tr>
      <w:tr w:rsidR="002B762D" w:rsidRPr="00C06057" w14:paraId="52ED4359" w14:textId="77777777" w:rsidTr="00BD138A">
        <w:trPr>
          <w:trHeight w:val="359"/>
        </w:trPr>
        <w:tc>
          <w:tcPr>
            <w:tcW w:w="851" w:type="dxa"/>
            <w:tcBorders>
              <w:top w:val="single" w:sz="4" w:space="0" w:color="000000"/>
              <w:left w:val="single" w:sz="4" w:space="0" w:color="000000"/>
              <w:bottom w:val="single" w:sz="4" w:space="0" w:color="000000"/>
              <w:right w:val="single" w:sz="4" w:space="0" w:color="000000"/>
            </w:tcBorders>
            <w:vAlign w:val="center"/>
          </w:tcPr>
          <w:p w14:paraId="678F0BDC" w14:textId="4ED0C286" w:rsidR="002B762D" w:rsidRPr="002B762D" w:rsidRDefault="002B762D" w:rsidP="002B762D">
            <w:pPr>
              <w:widowControl w:val="0"/>
              <w:spacing w:line="340" w:lineRule="exact"/>
              <w:jc w:val="center"/>
              <w:rPr>
                <w:sz w:val="24"/>
                <w:szCs w:val="24"/>
              </w:rPr>
            </w:pPr>
            <w:r w:rsidRPr="002B762D">
              <w:rPr>
                <w:rFonts w:eastAsia="Calibri"/>
                <w:sz w:val="24"/>
                <w:szCs w:val="24"/>
              </w:rPr>
              <w:t>14h00</w:t>
            </w:r>
          </w:p>
        </w:tc>
        <w:tc>
          <w:tcPr>
            <w:tcW w:w="4252" w:type="dxa"/>
            <w:tcBorders>
              <w:top w:val="single" w:sz="4" w:space="0" w:color="000000"/>
              <w:left w:val="single" w:sz="4" w:space="0" w:color="000000"/>
              <w:bottom w:val="single" w:sz="4" w:space="0" w:color="000000"/>
              <w:right w:val="single" w:sz="4" w:space="0" w:color="000000"/>
            </w:tcBorders>
            <w:vAlign w:val="center"/>
          </w:tcPr>
          <w:p w14:paraId="75C6D481" w14:textId="5801EE0F" w:rsidR="002B762D" w:rsidRPr="002B762D" w:rsidRDefault="003D2006" w:rsidP="002B762D">
            <w:pPr>
              <w:widowControl w:val="0"/>
              <w:jc w:val="both"/>
              <w:rPr>
                <w:sz w:val="24"/>
                <w:szCs w:val="24"/>
              </w:rPr>
            </w:pPr>
            <w:r>
              <w:rPr>
                <w:spacing w:val="3"/>
                <w:sz w:val="24"/>
                <w:szCs w:val="24"/>
                <w:shd w:val="clear" w:color="auto" w:fill="FFFFFF"/>
              </w:rPr>
              <w:t>PHTr. Đặng Hồng Sơn k</w:t>
            </w:r>
            <w:r w:rsidR="002B762D" w:rsidRPr="002B762D">
              <w:rPr>
                <w:spacing w:val="3"/>
                <w:sz w:val="24"/>
                <w:szCs w:val="24"/>
                <w:shd w:val="clear" w:color="auto" w:fill="FFFFFF"/>
              </w:rPr>
              <w:t xml:space="preserve">ý kết MOU với Công ty TNHH Giáo dục IELTS MENTOR </w:t>
            </w:r>
          </w:p>
        </w:tc>
        <w:tc>
          <w:tcPr>
            <w:tcW w:w="2835" w:type="dxa"/>
            <w:tcBorders>
              <w:top w:val="single" w:sz="4" w:space="0" w:color="000000"/>
              <w:left w:val="single" w:sz="4" w:space="0" w:color="000000"/>
              <w:bottom w:val="single" w:sz="4" w:space="0" w:color="000000"/>
              <w:right w:val="single" w:sz="4" w:space="0" w:color="000000"/>
            </w:tcBorders>
            <w:vAlign w:val="center"/>
          </w:tcPr>
          <w:p w14:paraId="67D3540B" w14:textId="771E1611" w:rsidR="002B762D" w:rsidRPr="002B762D" w:rsidRDefault="002B762D" w:rsidP="002B762D">
            <w:pPr>
              <w:spacing w:line="380" w:lineRule="exact"/>
              <w:jc w:val="both"/>
              <w:rPr>
                <w:sz w:val="24"/>
                <w:szCs w:val="24"/>
              </w:rPr>
            </w:pPr>
            <w:r w:rsidRPr="002B762D">
              <w:rPr>
                <w:sz w:val="24"/>
                <w:szCs w:val="24"/>
              </w:rPr>
              <w:t xml:space="preserve">Lãnh đạo Phòng </w:t>
            </w:r>
            <w:r w:rsidRPr="002B762D">
              <w:rPr>
                <w:spacing w:val="3"/>
                <w:sz w:val="24"/>
                <w:szCs w:val="24"/>
                <w:shd w:val="clear" w:color="auto" w:fill="FFFFFF"/>
              </w:rPr>
              <w:t>ĐT&amp;CTNH</w:t>
            </w:r>
          </w:p>
        </w:tc>
        <w:tc>
          <w:tcPr>
            <w:tcW w:w="1418" w:type="dxa"/>
            <w:tcBorders>
              <w:top w:val="single" w:sz="4" w:space="0" w:color="000000"/>
              <w:left w:val="single" w:sz="4" w:space="0" w:color="000000"/>
              <w:bottom w:val="single" w:sz="4" w:space="0" w:color="000000"/>
              <w:right w:val="single" w:sz="4" w:space="0" w:color="000000"/>
            </w:tcBorders>
            <w:vAlign w:val="center"/>
          </w:tcPr>
          <w:p w14:paraId="314C1B84" w14:textId="438F7F50" w:rsidR="002B762D" w:rsidRPr="00342DB2" w:rsidRDefault="002B762D" w:rsidP="002B762D">
            <w:pPr>
              <w:pBdr>
                <w:top w:val="nil"/>
                <w:left w:val="nil"/>
                <w:bottom w:val="nil"/>
                <w:right w:val="nil"/>
                <w:between w:val="nil"/>
              </w:pBdr>
              <w:spacing w:line="360" w:lineRule="exact"/>
              <w:jc w:val="center"/>
              <w:rPr>
                <w:sz w:val="24"/>
                <w:szCs w:val="24"/>
              </w:rPr>
            </w:pPr>
            <w:r w:rsidRPr="00342DB2">
              <w:rPr>
                <w:sz w:val="24"/>
                <w:szCs w:val="24"/>
              </w:rPr>
              <w:t>P. 305E</w:t>
            </w:r>
          </w:p>
        </w:tc>
        <w:tc>
          <w:tcPr>
            <w:tcW w:w="1701" w:type="dxa"/>
            <w:tcBorders>
              <w:top w:val="single" w:sz="4" w:space="0" w:color="000000"/>
              <w:left w:val="single" w:sz="4" w:space="0" w:color="000000"/>
              <w:bottom w:val="single" w:sz="4" w:space="0" w:color="000000"/>
              <w:right w:val="single" w:sz="4" w:space="0" w:color="000000"/>
            </w:tcBorders>
            <w:vAlign w:val="center"/>
          </w:tcPr>
          <w:p w14:paraId="10DDF018" w14:textId="77777777" w:rsidR="002B762D" w:rsidRPr="002B762D" w:rsidRDefault="002B762D" w:rsidP="002B762D">
            <w:pPr>
              <w:pBdr>
                <w:top w:val="nil"/>
                <w:left w:val="nil"/>
                <w:bottom w:val="nil"/>
                <w:right w:val="nil"/>
                <w:between w:val="nil"/>
              </w:pBdr>
              <w:rPr>
                <w:spacing w:val="-4"/>
                <w:sz w:val="24"/>
                <w:szCs w:val="24"/>
              </w:rPr>
            </w:pPr>
            <w:r w:rsidRPr="002B762D">
              <w:rPr>
                <w:spacing w:val="-4"/>
                <w:sz w:val="24"/>
                <w:szCs w:val="24"/>
              </w:rPr>
              <w:t>P. ĐT&amp;CTNH</w:t>
            </w:r>
          </w:p>
          <w:p w14:paraId="4FC8518C" w14:textId="2D507980" w:rsidR="002B762D" w:rsidRPr="002B762D" w:rsidRDefault="002B762D" w:rsidP="002B762D">
            <w:pPr>
              <w:pBdr>
                <w:top w:val="nil"/>
                <w:left w:val="nil"/>
                <w:bottom w:val="nil"/>
                <w:right w:val="nil"/>
                <w:between w:val="nil"/>
              </w:pBdr>
              <w:jc w:val="both"/>
              <w:rPr>
                <w:sz w:val="24"/>
                <w:szCs w:val="24"/>
              </w:rPr>
            </w:pPr>
            <w:r w:rsidRPr="002B762D">
              <w:rPr>
                <w:sz w:val="24"/>
                <w:szCs w:val="24"/>
                <w:shd w:val="clear" w:color="auto" w:fill="FFFFFF"/>
              </w:rPr>
              <w:t>P.QTNL</w:t>
            </w:r>
          </w:p>
        </w:tc>
      </w:tr>
      <w:tr w:rsidR="001D4115" w:rsidRPr="00C06057" w14:paraId="21BE5F3C" w14:textId="77777777" w:rsidTr="00D63DA4">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9B0FE4C" w14:textId="77777777" w:rsidR="001D4115" w:rsidRPr="00C06057" w:rsidRDefault="001D4115" w:rsidP="001D4115">
            <w:pPr>
              <w:pBdr>
                <w:top w:val="nil"/>
                <w:left w:val="nil"/>
                <w:bottom w:val="nil"/>
                <w:right w:val="nil"/>
                <w:between w:val="nil"/>
              </w:pBdr>
              <w:spacing w:line="340" w:lineRule="exact"/>
              <w:jc w:val="center"/>
              <w:rPr>
                <w:b/>
                <w:sz w:val="24"/>
                <w:szCs w:val="24"/>
              </w:rPr>
            </w:pPr>
            <w:r w:rsidRPr="00C06057">
              <w:rPr>
                <w:b/>
                <w:sz w:val="24"/>
                <w:szCs w:val="24"/>
              </w:rPr>
              <w:t>Thứ 5</w:t>
            </w:r>
          </w:p>
          <w:p w14:paraId="1618A3F8" w14:textId="09F15DE4" w:rsidR="001D4115" w:rsidRPr="00C06057" w:rsidRDefault="00166EB2" w:rsidP="001D4115">
            <w:pPr>
              <w:pBdr>
                <w:top w:val="nil"/>
                <w:left w:val="nil"/>
                <w:bottom w:val="nil"/>
                <w:right w:val="nil"/>
                <w:between w:val="nil"/>
              </w:pBdr>
              <w:spacing w:line="340" w:lineRule="exact"/>
              <w:jc w:val="center"/>
              <w:rPr>
                <w:b/>
                <w:sz w:val="24"/>
                <w:szCs w:val="24"/>
              </w:rPr>
            </w:pPr>
            <w:r>
              <w:rPr>
                <w:b/>
                <w:sz w:val="24"/>
                <w:szCs w:val="24"/>
              </w:rPr>
              <w:t>21</w:t>
            </w:r>
            <w:r w:rsidR="00D635B6">
              <w:rPr>
                <w:b/>
                <w:sz w:val="24"/>
                <w:szCs w:val="24"/>
              </w:rPr>
              <w:t>/5</w:t>
            </w:r>
          </w:p>
        </w:tc>
        <w:tc>
          <w:tcPr>
            <w:tcW w:w="425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A572C65" w14:textId="77777777" w:rsidR="001D4115" w:rsidRPr="00644859" w:rsidRDefault="001D4115" w:rsidP="001D4115">
            <w:pPr>
              <w:pBdr>
                <w:top w:val="nil"/>
                <w:left w:val="nil"/>
                <w:bottom w:val="nil"/>
                <w:right w:val="nil"/>
                <w:between w:val="nil"/>
              </w:pBdr>
              <w:spacing w:line="340" w:lineRule="exact"/>
              <w:jc w:val="both"/>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D4F0D97" w14:textId="77777777" w:rsidR="001D4115" w:rsidRPr="00C91611" w:rsidRDefault="001D4115" w:rsidP="001D4115">
            <w:pPr>
              <w:pBdr>
                <w:top w:val="nil"/>
                <w:left w:val="nil"/>
                <w:bottom w:val="nil"/>
                <w:right w:val="nil"/>
                <w:between w:val="nil"/>
              </w:pBdr>
              <w:spacing w:line="340" w:lineRule="exact"/>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CC906BD" w14:textId="77777777" w:rsidR="001D4115" w:rsidRPr="00644859" w:rsidRDefault="001D4115" w:rsidP="001D4115">
            <w:pPr>
              <w:pBdr>
                <w:top w:val="nil"/>
                <w:left w:val="nil"/>
                <w:bottom w:val="nil"/>
                <w:right w:val="nil"/>
                <w:between w:val="nil"/>
              </w:pBdr>
              <w:spacing w:line="340" w:lineRule="exact"/>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71452EF" w14:textId="77777777" w:rsidR="001D4115" w:rsidRPr="00644859" w:rsidRDefault="001D4115" w:rsidP="001D4115">
            <w:pPr>
              <w:pBdr>
                <w:top w:val="nil"/>
                <w:left w:val="nil"/>
                <w:bottom w:val="nil"/>
                <w:right w:val="nil"/>
                <w:between w:val="nil"/>
              </w:pBdr>
              <w:spacing w:line="340" w:lineRule="exact"/>
              <w:jc w:val="both"/>
              <w:rPr>
                <w:sz w:val="24"/>
                <w:szCs w:val="24"/>
              </w:rPr>
            </w:pPr>
          </w:p>
        </w:tc>
      </w:tr>
      <w:tr w:rsidR="00C766C2" w:rsidRPr="00C06057" w14:paraId="6E60D6B6" w14:textId="77777777" w:rsidTr="00D63DA4">
        <w:trPr>
          <w:cantSplit/>
          <w:trHeight w:val="429"/>
        </w:trPr>
        <w:tc>
          <w:tcPr>
            <w:tcW w:w="851" w:type="dxa"/>
            <w:tcBorders>
              <w:top w:val="single" w:sz="4" w:space="0" w:color="000000"/>
              <w:left w:val="single" w:sz="4" w:space="0" w:color="000000"/>
              <w:bottom w:val="single" w:sz="4" w:space="0" w:color="000000"/>
              <w:right w:val="single" w:sz="4" w:space="0" w:color="000000"/>
            </w:tcBorders>
            <w:vAlign w:val="center"/>
          </w:tcPr>
          <w:p w14:paraId="1BBEF8A1" w14:textId="168A7BDD" w:rsidR="00C766C2" w:rsidRDefault="00C766C2" w:rsidP="00C766C2">
            <w:pPr>
              <w:jc w:val="center"/>
              <w:rPr>
                <w:sz w:val="24"/>
                <w:szCs w:val="24"/>
              </w:rPr>
            </w:pPr>
            <w:r>
              <w:rPr>
                <w:sz w:val="24"/>
                <w:szCs w:val="24"/>
              </w:rPr>
              <w:t>7h30</w:t>
            </w:r>
          </w:p>
        </w:tc>
        <w:tc>
          <w:tcPr>
            <w:tcW w:w="4252" w:type="dxa"/>
            <w:tcBorders>
              <w:top w:val="single" w:sz="4" w:space="0" w:color="000000"/>
              <w:left w:val="single" w:sz="4" w:space="0" w:color="000000"/>
              <w:bottom w:val="single" w:sz="4" w:space="0" w:color="000000"/>
              <w:right w:val="single" w:sz="4" w:space="0" w:color="000000"/>
            </w:tcBorders>
            <w:vAlign w:val="center"/>
          </w:tcPr>
          <w:p w14:paraId="0854F256" w14:textId="76E0FC40" w:rsidR="00C766C2" w:rsidRDefault="00C766C2" w:rsidP="00C766C2">
            <w:pPr>
              <w:jc w:val="both"/>
              <w:rPr>
                <w:sz w:val="24"/>
                <w:szCs w:val="24"/>
              </w:rPr>
            </w:pPr>
            <w:r>
              <w:rPr>
                <w:sz w:val="24"/>
                <w:szCs w:val="24"/>
              </w:rPr>
              <w:t>Lễ bảo vệ KLTN SV ngành Triết học</w:t>
            </w:r>
          </w:p>
        </w:tc>
        <w:tc>
          <w:tcPr>
            <w:tcW w:w="2835" w:type="dxa"/>
            <w:tcBorders>
              <w:top w:val="single" w:sz="4" w:space="0" w:color="000000"/>
              <w:left w:val="single" w:sz="4" w:space="0" w:color="000000"/>
              <w:bottom w:val="single" w:sz="4" w:space="0" w:color="000000"/>
              <w:right w:val="single" w:sz="4" w:space="0" w:color="000000"/>
            </w:tcBorders>
            <w:vAlign w:val="center"/>
          </w:tcPr>
          <w:p w14:paraId="3DE18969" w14:textId="7003E8B2" w:rsidR="00C766C2" w:rsidRPr="00462BF4" w:rsidRDefault="00C766C2" w:rsidP="00C766C2">
            <w:pPr>
              <w:jc w:val="both"/>
              <w:rPr>
                <w:sz w:val="24"/>
                <w:szCs w:val="24"/>
              </w:rPr>
            </w:pPr>
            <w:r w:rsidRPr="00C766C2">
              <w:rPr>
                <w:sz w:val="24"/>
                <w:szCs w:val="24"/>
                <w:highlight w:val="yellow"/>
              </w:rPr>
              <w:t>Cán bộ, giảng viên khoa</w:t>
            </w:r>
          </w:p>
        </w:tc>
        <w:tc>
          <w:tcPr>
            <w:tcW w:w="1418" w:type="dxa"/>
            <w:tcBorders>
              <w:top w:val="single" w:sz="4" w:space="0" w:color="000000"/>
              <w:left w:val="single" w:sz="4" w:space="0" w:color="000000"/>
              <w:bottom w:val="single" w:sz="4" w:space="0" w:color="000000"/>
              <w:right w:val="single" w:sz="4" w:space="0" w:color="000000"/>
            </w:tcBorders>
            <w:vAlign w:val="center"/>
          </w:tcPr>
          <w:p w14:paraId="10615584" w14:textId="4B73E6DE" w:rsidR="00C766C2" w:rsidRPr="00462BF4" w:rsidRDefault="00C766C2" w:rsidP="00C766C2">
            <w:pPr>
              <w:jc w:val="center"/>
              <w:rPr>
                <w:rFonts w:eastAsia="Calibri"/>
                <w:spacing w:val="-10"/>
                <w:sz w:val="24"/>
                <w:szCs w:val="24"/>
              </w:rPr>
            </w:pPr>
            <w:r>
              <w:rPr>
                <w:rFonts w:eastAsia="Calibri"/>
                <w:spacing w:val="-10"/>
                <w:sz w:val="24"/>
                <w:szCs w:val="24"/>
              </w:rPr>
              <w:t>Nhà nối BC</w:t>
            </w:r>
          </w:p>
        </w:tc>
        <w:tc>
          <w:tcPr>
            <w:tcW w:w="1701" w:type="dxa"/>
            <w:tcBorders>
              <w:top w:val="single" w:sz="4" w:space="0" w:color="000000"/>
              <w:left w:val="single" w:sz="4" w:space="0" w:color="000000"/>
              <w:bottom w:val="single" w:sz="4" w:space="0" w:color="000000"/>
              <w:right w:val="single" w:sz="4" w:space="0" w:color="000000"/>
            </w:tcBorders>
            <w:vAlign w:val="center"/>
          </w:tcPr>
          <w:p w14:paraId="011A70AA" w14:textId="77777777" w:rsidR="00C766C2" w:rsidRDefault="00C766C2" w:rsidP="00C766C2">
            <w:pPr>
              <w:pBdr>
                <w:top w:val="nil"/>
                <w:left w:val="nil"/>
                <w:bottom w:val="nil"/>
                <w:right w:val="nil"/>
                <w:between w:val="nil"/>
              </w:pBdr>
              <w:rPr>
                <w:color w:val="000000" w:themeColor="text1"/>
                <w:spacing w:val="-4"/>
                <w:sz w:val="24"/>
                <w:szCs w:val="24"/>
              </w:rPr>
            </w:pPr>
          </w:p>
        </w:tc>
      </w:tr>
      <w:tr w:rsidR="00462BF4" w:rsidRPr="00C06057" w14:paraId="2D7369BE" w14:textId="77777777" w:rsidTr="00D63DA4">
        <w:trPr>
          <w:cantSplit/>
          <w:trHeight w:val="429"/>
        </w:trPr>
        <w:tc>
          <w:tcPr>
            <w:tcW w:w="851" w:type="dxa"/>
            <w:tcBorders>
              <w:top w:val="single" w:sz="4" w:space="0" w:color="000000"/>
              <w:left w:val="single" w:sz="4" w:space="0" w:color="000000"/>
              <w:bottom w:val="single" w:sz="4" w:space="0" w:color="000000"/>
              <w:right w:val="single" w:sz="4" w:space="0" w:color="000000"/>
            </w:tcBorders>
            <w:vAlign w:val="center"/>
          </w:tcPr>
          <w:p w14:paraId="32135077" w14:textId="500B0BD8" w:rsidR="00462BF4" w:rsidRPr="0013077F" w:rsidRDefault="00462BF4" w:rsidP="00462BF4">
            <w:pPr>
              <w:jc w:val="center"/>
              <w:rPr>
                <w:rFonts w:eastAsia="Calibri"/>
                <w:color w:val="FF0000"/>
                <w:sz w:val="24"/>
                <w:szCs w:val="24"/>
              </w:rPr>
            </w:pPr>
            <w:r>
              <w:rPr>
                <w:sz w:val="24"/>
                <w:szCs w:val="24"/>
              </w:rPr>
              <w:t>8h30</w:t>
            </w:r>
          </w:p>
        </w:tc>
        <w:tc>
          <w:tcPr>
            <w:tcW w:w="4252" w:type="dxa"/>
            <w:tcBorders>
              <w:top w:val="single" w:sz="4" w:space="0" w:color="000000"/>
              <w:left w:val="single" w:sz="4" w:space="0" w:color="000000"/>
              <w:bottom w:val="single" w:sz="4" w:space="0" w:color="000000"/>
              <w:right w:val="single" w:sz="4" w:space="0" w:color="000000"/>
            </w:tcBorders>
            <w:vAlign w:val="center"/>
          </w:tcPr>
          <w:p w14:paraId="2A02BC4C" w14:textId="2DC5A85F" w:rsidR="00462BF4" w:rsidRPr="0013077F" w:rsidRDefault="00462BF4" w:rsidP="00462BF4">
            <w:pPr>
              <w:jc w:val="both"/>
              <w:rPr>
                <w:color w:val="FF0000"/>
                <w:sz w:val="24"/>
                <w:szCs w:val="24"/>
                <w:shd w:val="clear" w:color="auto" w:fill="FFFFFF"/>
              </w:rPr>
            </w:pPr>
            <w:r>
              <w:rPr>
                <w:sz w:val="24"/>
                <w:szCs w:val="24"/>
              </w:rPr>
              <w:t>PHTr. Đặng Thị Thu Hương dự Hội thảo “Quản trị tài sản trí tuệ trong nền kinh tế sáng tạo trước bối cảnh phát triển của công nghệ trí tuệ nhân tạo (AI)”</w:t>
            </w:r>
          </w:p>
        </w:tc>
        <w:tc>
          <w:tcPr>
            <w:tcW w:w="2835" w:type="dxa"/>
            <w:tcBorders>
              <w:top w:val="single" w:sz="4" w:space="0" w:color="000000"/>
              <w:left w:val="single" w:sz="4" w:space="0" w:color="000000"/>
              <w:bottom w:val="single" w:sz="4" w:space="0" w:color="000000"/>
              <w:right w:val="single" w:sz="4" w:space="0" w:color="000000"/>
            </w:tcBorders>
            <w:vAlign w:val="center"/>
          </w:tcPr>
          <w:p w14:paraId="45FE8BFF" w14:textId="493C48A8" w:rsidR="00462BF4" w:rsidRPr="00462BF4" w:rsidRDefault="00462BF4" w:rsidP="00462BF4">
            <w:pPr>
              <w:jc w:val="both"/>
              <w:rPr>
                <w:spacing w:val="3"/>
                <w:sz w:val="24"/>
                <w:szCs w:val="24"/>
                <w:shd w:val="clear" w:color="auto" w:fill="FFFFFF"/>
              </w:rPr>
            </w:pPr>
            <w:r w:rsidRPr="00462BF4">
              <w:rPr>
                <w:sz w:val="24"/>
                <w:szCs w:val="24"/>
              </w:rPr>
              <w:t>Theo Thư mời</w:t>
            </w:r>
          </w:p>
        </w:tc>
        <w:tc>
          <w:tcPr>
            <w:tcW w:w="1418" w:type="dxa"/>
            <w:tcBorders>
              <w:top w:val="single" w:sz="4" w:space="0" w:color="000000"/>
              <w:left w:val="single" w:sz="4" w:space="0" w:color="000000"/>
              <w:bottom w:val="single" w:sz="4" w:space="0" w:color="000000"/>
              <w:right w:val="single" w:sz="4" w:space="0" w:color="000000"/>
            </w:tcBorders>
            <w:vAlign w:val="center"/>
          </w:tcPr>
          <w:p w14:paraId="514D8E0D" w14:textId="12E51D26" w:rsidR="00462BF4" w:rsidRPr="00462BF4" w:rsidRDefault="00C766C2" w:rsidP="00462BF4">
            <w:pPr>
              <w:jc w:val="center"/>
              <w:rPr>
                <w:rFonts w:eastAsia="Calibri"/>
                <w:spacing w:val="-10"/>
                <w:sz w:val="24"/>
                <w:szCs w:val="24"/>
              </w:rPr>
            </w:pPr>
            <w:r w:rsidRPr="00462BF4">
              <w:rPr>
                <w:rFonts w:eastAsia="Calibri"/>
                <w:spacing w:val="-10"/>
                <w:sz w:val="24"/>
                <w:szCs w:val="24"/>
              </w:rPr>
              <w:t xml:space="preserve">P. </w:t>
            </w:r>
            <w:r>
              <w:rPr>
                <w:rFonts w:eastAsia="Calibri"/>
                <w:spacing w:val="-10"/>
                <w:sz w:val="24"/>
                <w:szCs w:val="24"/>
              </w:rPr>
              <w:t>506</w:t>
            </w:r>
            <w:r w:rsidRPr="00462BF4">
              <w:rPr>
                <w:rFonts w:eastAsia="Calibri"/>
                <w:spacing w:val="-10"/>
                <w:sz w:val="24"/>
                <w:szCs w:val="24"/>
              </w:rPr>
              <w:t>E</w:t>
            </w:r>
          </w:p>
        </w:tc>
        <w:tc>
          <w:tcPr>
            <w:tcW w:w="1701" w:type="dxa"/>
            <w:tcBorders>
              <w:top w:val="single" w:sz="4" w:space="0" w:color="000000"/>
              <w:left w:val="single" w:sz="4" w:space="0" w:color="000000"/>
              <w:bottom w:val="single" w:sz="4" w:space="0" w:color="000000"/>
              <w:right w:val="single" w:sz="4" w:space="0" w:color="000000"/>
            </w:tcBorders>
            <w:vAlign w:val="center"/>
          </w:tcPr>
          <w:p w14:paraId="58085F8B" w14:textId="77777777" w:rsidR="00462BF4" w:rsidRDefault="00462BF4" w:rsidP="00462BF4">
            <w:pPr>
              <w:pBdr>
                <w:top w:val="nil"/>
                <w:left w:val="nil"/>
                <w:bottom w:val="nil"/>
                <w:right w:val="nil"/>
                <w:between w:val="nil"/>
              </w:pBdr>
              <w:rPr>
                <w:color w:val="000000" w:themeColor="text1"/>
                <w:spacing w:val="-4"/>
                <w:sz w:val="24"/>
                <w:szCs w:val="24"/>
              </w:rPr>
            </w:pPr>
            <w:r>
              <w:rPr>
                <w:color w:val="000000" w:themeColor="text1"/>
                <w:spacing w:val="-4"/>
                <w:sz w:val="24"/>
                <w:szCs w:val="24"/>
              </w:rPr>
              <w:t>P. KH&amp;ĐN</w:t>
            </w:r>
          </w:p>
          <w:p w14:paraId="274F6F74" w14:textId="544634C8" w:rsidR="00462BF4" w:rsidRPr="0013077F" w:rsidRDefault="00462BF4" w:rsidP="00462BF4">
            <w:pPr>
              <w:pBdr>
                <w:top w:val="nil"/>
                <w:left w:val="nil"/>
                <w:bottom w:val="nil"/>
                <w:right w:val="nil"/>
                <w:between w:val="nil"/>
              </w:pBdr>
              <w:rPr>
                <w:color w:val="FF0000"/>
                <w:spacing w:val="-4"/>
                <w:sz w:val="24"/>
                <w:szCs w:val="24"/>
              </w:rPr>
            </w:pPr>
            <w:r>
              <w:rPr>
                <w:color w:val="000000" w:themeColor="text1"/>
                <w:spacing w:val="-4"/>
                <w:sz w:val="24"/>
                <w:szCs w:val="24"/>
              </w:rPr>
              <w:t>P. QTNL</w:t>
            </w:r>
          </w:p>
        </w:tc>
      </w:tr>
      <w:tr w:rsidR="00C766C2" w:rsidRPr="00C06057" w14:paraId="75FD9062" w14:textId="77777777" w:rsidTr="00D63DA4">
        <w:trPr>
          <w:cantSplit/>
          <w:trHeight w:val="429"/>
        </w:trPr>
        <w:tc>
          <w:tcPr>
            <w:tcW w:w="851" w:type="dxa"/>
            <w:tcBorders>
              <w:top w:val="single" w:sz="4" w:space="0" w:color="000000"/>
              <w:left w:val="single" w:sz="4" w:space="0" w:color="000000"/>
              <w:bottom w:val="single" w:sz="4" w:space="0" w:color="000000"/>
              <w:right w:val="single" w:sz="4" w:space="0" w:color="000000"/>
            </w:tcBorders>
            <w:vAlign w:val="center"/>
          </w:tcPr>
          <w:p w14:paraId="44B2EBC8" w14:textId="4AB539F1" w:rsidR="00C766C2" w:rsidRDefault="00C766C2" w:rsidP="00C766C2">
            <w:pPr>
              <w:jc w:val="center"/>
              <w:rPr>
                <w:sz w:val="24"/>
                <w:szCs w:val="24"/>
              </w:rPr>
            </w:pPr>
            <w:r>
              <w:rPr>
                <w:sz w:val="24"/>
                <w:szCs w:val="24"/>
              </w:rPr>
              <w:t>8h30</w:t>
            </w:r>
          </w:p>
        </w:tc>
        <w:tc>
          <w:tcPr>
            <w:tcW w:w="4252" w:type="dxa"/>
            <w:tcBorders>
              <w:top w:val="single" w:sz="4" w:space="0" w:color="000000"/>
              <w:left w:val="single" w:sz="4" w:space="0" w:color="000000"/>
              <w:bottom w:val="single" w:sz="4" w:space="0" w:color="000000"/>
              <w:right w:val="single" w:sz="4" w:space="0" w:color="000000"/>
            </w:tcBorders>
            <w:vAlign w:val="center"/>
          </w:tcPr>
          <w:p w14:paraId="1F0C438E" w14:textId="2CF9AD76" w:rsidR="00C766C2" w:rsidRDefault="00C766C2" w:rsidP="00C766C2">
            <w:pPr>
              <w:jc w:val="both"/>
              <w:rPr>
                <w:sz w:val="24"/>
                <w:szCs w:val="24"/>
              </w:rPr>
            </w:pPr>
            <w:r>
              <w:rPr>
                <w:sz w:val="24"/>
                <w:szCs w:val="24"/>
              </w:rPr>
              <w:t>Hội thảo NCKH: Quản trị tài sản trí tuệ trong nền kinh tế sáng tạo trước bối cảnh phát triển của công nghệ trí tuệ nhân tạo (AI)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48867A4" w14:textId="08CC5FB4" w:rsidR="00C766C2" w:rsidRPr="00462BF4" w:rsidRDefault="00C766C2" w:rsidP="00C766C2">
            <w:pPr>
              <w:jc w:val="both"/>
              <w:rPr>
                <w:sz w:val="24"/>
                <w:szCs w:val="24"/>
              </w:rPr>
            </w:pPr>
            <w:r w:rsidRPr="00C766C2">
              <w:rPr>
                <w:sz w:val="24"/>
                <w:szCs w:val="24"/>
                <w:highlight w:val="yellow"/>
              </w:rPr>
              <w:t>Cán bộ, giảng viên khoa</w:t>
            </w:r>
          </w:p>
        </w:tc>
        <w:tc>
          <w:tcPr>
            <w:tcW w:w="1418" w:type="dxa"/>
            <w:tcBorders>
              <w:top w:val="single" w:sz="4" w:space="0" w:color="000000"/>
              <w:left w:val="single" w:sz="4" w:space="0" w:color="000000"/>
              <w:bottom w:val="single" w:sz="4" w:space="0" w:color="000000"/>
              <w:right w:val="single" w:sz="4" w:space="0" w:color="000000"/>
            </w:tcBorders>
            <w:vAlign w:val="center"/>
          </w:tcPr>
          <w:p w14:paraId="6FFCDC3C" w14:textId="7A9BEA4E" w:rsidR="00C766C2" w:rsidRPr="00462BF4" w:rsidRDefault="00C766C2" w:rsidP="00C766C2">
            <w:pPr>
              <w:jc w:val="center"/>
              <w:rPr>
                <w:rFonts w:eastAsia="Calibri"/>
                <w:spacing w:val="-10"/>
                <w:sz w:val="24"/>
                <w:szCs w:val="24"/>
              </w:rPr>
            </w:pPr>
            <w:r w:rsidRPr="00462BF4">
              <w:rPr>
                <w:rFonts w:eastAsia="Calibri"/>
                <w:spacing w:val="-10"/>
                <w:sz w:val="24"/>
                <w:szCs w:val="24"/>
              </w:rPr>
              <w:t xml:space="preserve">P. </w:t>
            </w:r>
            <w:r>
              <w:rPr>
                <w:rFonts w:eastAsia="Calibri"/>
                <w:spacing w:val="-10"/>
                <w:sz w:val="24"/>
                <w:szCs w:val="24"/>
              </w:rPr>
              <w:t>506</w:t>
            </w:r>
            <w:r w:rsidRPr="00462BF4">
              <w:rPr>
                <w:rFonts w:eastAsia="Calibri"/>
                <w:spacing w:val="-10"/>
                <w:sz w:val="24"/>
                <w:szCs w:val="24"/>
              </w:rPr>
              <w:t>E</w:t>
            </w:r>
          </w:p>
        </w:tc>
        <w:tc>
          <w:tcPr>
            <w:tcW w:w="1701" w:type="dxa"/>
            <w:tcBorders>
              <w:top w:val="single" w:sz="4" w:space="0" w:color="000000"/>
              <w:left w:val="single" w:sz="4" w:space="0" w:color="000000"/>
              <w:bottom w:val="single" w:sz="4" w:space="0" w:color="000000"/>
              <w:right w:val="single" w:sz="4" w:space="0" w:color="000000"/>
            </w:tcBorders>
            <w:vAlign w:val="center"/>
          </w:tcPr>
          <w:p w14:paraId="5299EBF2" w14:textId="77777777" w:rsidR="00C766C2" w:rsidRDefault="00C766C2" w:rsidP="00C766C2">
            <w:pPr>
              <w:pBdr>
                <w:top w:val="nil"/>
                <w:left w:val="nil"/>
                <w:bottom w:val="nil"/>
                <w:right w:val="nil"/>
                <w:between w:val="nil"/>
              </w:pBdr>
              <w:rPr>
                <w:color w:val="000000" w:themeColor="text1"/>
                <w:spacing w:val="-4"/>
                <w:sz w:val="24"/>
                <w:szCs w:val="24"/>
              </w:rPr>
            </w:pPr>
          </w:p>
        </w:tc>
      </w:tr>
      <w:tr w:rsidR="00C766C2" w:rsidRPr="00C06057" w14:paraId="2DD1BB16" w14:textId="77777777" w:rsidTr="00E75C4F">
        <w:trPr>
          <w:cantSplit/>
          <w:trHeight w:val="429"/>
        </w:trPr>
        <w:tc>
          <w:tcPr>
            <w:tcW w:w="851" w:type="dxa"/>
            <w:tcBorders>
              <w:top w:val="single" w:sz="4" w:space="0" w:color="000000"/>
              <w:left w:val="single" w:sz="4" w:space="0" w:color="000000"/>
              <w:right w:val="single" w:sz="4" w:space="0" w:color="000000"/>
            </w:tcBorders>
            <w:vAlign w:val="center"/>
          </w:tcPr>
          <w:p w14:paraId="6D2DE403" w14:textId="0B4D2207" w:rsidR="00C766C2" w:rsidRPr="0013077F" w:rsidRDefault="00C766C2" w:rsidP="00C766C2">
            <w:pPr>
              <w:jc w:val="center"/>
              <w:rPr>
                <w:rFonts w:eastAsia="Calibri"/>
                <w:color w:val="FF0000"/>
                <w:sz w:val="24"/>
                <w:szCs w:val="24"/>
              </w:rPr>
            </w:pPr>
            <w:r w:rsidRPr="00DF2B7A">
              <w:rPr>
                <w:color w:val="000000" w:themeColor="text1"/>
                <w:sz w:val="24"/>
                <w:szCs w:val="24"/>
              </w:rPr>
              <w:t>9h00</w:t>
            </w:r>
          </w:p>
        </w:tc>
        <w:tc>
          <w:tcPr>
            <w:tcW w:w="4252" w:type="dxa"/>
            <w:tcBorders>
              <w:top w:val="single" w:sz="4" w:space="0" w:color="000000"/>
              <w:left w:val="single" w:sz="4" w:space="0" w:color="000000"/>
              <w:bottom w:val="single" w:sz="4" w:space="0" w:color="000000"/>
              <w:right w:val="single" w:sz="4" w:space="0" w:color="000000"/>
            </w:tcBorders>
            <w:vAlign w:val="center"/>
          </w:tcPr>
          <w:p w14:paraId="149147E5" w14:textId="13ACDBA0" w:rsidR="00C766C2" w:rsidRPr="0013077F" w:rsidRDefault="00C766C2" w:rsidP="00C766C2">
            <w:pPr>
              <w:jc w:val="both"/>
              <w:rPr>
                <w:color w:val="FF0000"/>
                <w:sz w:val="24"/>
                <w:szCs w:val="24"/>
                <w:shd w:val="clear" w:color="auto" w:fill="FFFFFF"/>
              </w:rPr>
            </w:pPr>
            <w:r>
              <w:rPr>
                <w:color w:val="000000" w:themeColor="text1"/>
                <w:spacing w:val="3"/>
                <w:sz w:val="24"/>
                <w:szCs w:val="24"/>
                <w:shd w:val="clear" w:color="auto" w:fill="FFFFFF"/>
              </w:rPr>
              <w:t>PHTr. Đặng Hồng Sơn chỉ đạo tập huấn cán bộ coi thi, kỳ thi tuyển sinh lớp 10 THPT C</w:t>
            </w:r>
            <w:r w:rsidRPr="00DF2B7A">
              <w:rPr>
                <w:color w:val="000000" w:themeColor="text1"/>
                <w:spacing w:val="3"/>
                <w:sz w:val="24"/>
                <w:szCs w:val="24"/>
                <w:shd w:val="clear" w:color="auto" w:fill="FFFFFF"/>
              </w:rPr>
              <w:t xml:space="preserve">huyên KHXH&amp;NV năm học 2026-2027 </w:t>
            </w:r>
          </w:p>
        </w:tc>
        <w:tc>
          <w:tcPr>
            <w:tcW w:w="2835" w:type="dxa"/>
            <w:tcBorders>
              <w:top w:val="single" w:sz="4" w:space="0" w:color="000000"/>
              <w:left w:val="single" w:sz="4" w:space="0" w:color="000000"/>
              <w:bottom w:val="single" w:sz="4" w:space="0" w:color="000000"/>
              <w:right w:val="single" w:sz="4" w:space="0" w:color="000000"/>
            </w:tcBorders>
            <w:vAlign w:val="center"/>
          </w:tcPr>
          <w:p w14:paraId="247FD8F6" w14:textId="212E8969" w:rsidR="00C766C2" w:rsidRPr="0013077F" w:rsidRDefault="00C766C2" w:rsidP="00C766C2">
            <w:pPr>
              <w:jc w:val="both"/>
              <w:rPr>
                <w:color w:val="FF0000"/>
                <w:spacing w:val="3"/>
                <w:sz w:val="24"/>
                <w:szCs w:val="24"/>
                <w:shd w:val="clear" w:color="auto" w:fill="FFFFFF"/>
              </w:rPr>
            </w:pPr>
            <w:r w:rsidRPr="00DF2B7A">
              <w:rPr>
                <w:color w:val="000000" w:themeColor="text1"/>
                <w:spacing w:val="3"/>
                <w:sz w:val="24"/>
                <w:szCs w:val="24"/>
                <w:shd w:val="clear" w:color="auto" w:fill="FFFFFF"/>
              </w:rPr>
              <w:t xml:space="preserve">Các thành viên </w:t>
            </w:r>
            <w:r>
              <w:rPr>
                <w:color w:val="000000" w:themeColor="text1"/>
                <w:spacing w:val="3"/>
                <w:sz w:val="24"/>
                <w:szCs w:val="24"/>
                <w:shd w:val="clear" w:color="auto" w:fill="FFFFFF"/>
              </w:rPr>
              <w:t>Ban coi thi theo QĐ</w:t>
            </w:r>
          </w:p>
        </w:tc>
        <w:tc>
          <w:tcPr>
            <w:tcW w:w="1418" w:type="dxa"/>
            <w:tcBorders>
              <w:top w:val="single" w:sz="4" w:space="0" w:color="000000"/>
              <w:left w:val="single" w:sz="4" w:space="0" w:color="000000"/>
              <w:bottom w:val="single" w:sz="4" w:space="0" w:color="000000"/>
              <w:right w:val="single" w:sz="4" w:space="0" w:color="000000"/>
            </w:tcBorders>
            <w:vAlign w:val="center"/>
          </w:tcPr>
          <w:p w14:paraId="57B314C1" w14:textId="5BF6D280" w:rsidR="00C766C2" w:rsidRPr="0013077F" w:rsidRDefault="00C766C2" w:rsidP="00C766C2">
            <w:pPr>
              <w:jc w:val="center"/>
              <w:rPr>
                <w:rFonts w:eastAsia="Calibri"/>
                <w:color w:val="FF0000"/>
                <w:spacing w:val="-10"/>
                <w:sz w:val="24"/>
                <w:szCs w:val="24"/>
              </w:rPr>
            </w:pPr>
            <w:r w:rsidRPr="00DF2B7A">
              <w:rPr>
                <w:color w:val="000000" w:themeColor="text1"/>
                <w:sz w:val="24"/>
                <w:szCs w:val="24"/>
              </w:rPr>
              <w:t>H</w:t>
            </w:r>
            <w:r>
              <w:rPr>
                <w:color w:val="000000" w:themeColor="text1"/>
                <w:sz w:val="24"/>
                <w:szCs w:val="24"/>
              </w:rPr>
              <w:t>ội trường Văn khoa</w:t>
            </w:r>
          </w:p>
        </w:tc>
        <w:tc>
          <w:tcPr>
            <w:tcW w:w="1701" w:type="dxa"/>
            <w:tcBorders>
              <w:top w:val="single" w:sz="4" w:space="0" w:color="000000"/>
              <w:left w:val="single" w:sz="4" w:space="0" w:color="000000"/>
              <w:bottom w:val="single" w:sz="4" w:space="0" w:color="000000"/>
              <w:right w:val="single" w:sz="4" w:space="0" w:color="000000"/>
            </w:tcBorders>
            <w:vAlign w:val="center"/>
          </w:tcPr>
          <w:p w14:paraId="70DAB36D" w14:textId="77777777" w:rsidR="00C766C2" w:rsidRPr="00DF2B7A" w:rsidRDefault="00C766C2" w:rsidP="00C766C2">
            <w:pPr>
              <w:pBdr>
                <w:top w:val="nil"/>
                <w:left w:val="nil"/>
                <w:bottom w:val="nil"/>
                <w:right w:val="nil"/>
                <w:between w:val="nil"/>
              </w:pBdr>
              <w:rPr>
                <w:color w:val="000000" w:themeColor="text1"/>
                <w:spacing w:val="-4"/>
                <w:sz w:val="24"/>
                <w:szCs w:val="24"/>
              </w:rPr>
            </w:pPr>
            <w:r w:rsidRPr="00DF2B7A">
              <w:rPr>
                <w:color w:val="000000" w:themeColor="text1"/>
                <w:spacing w:val="-4"/>
                <w:sz w:val="24"/>
                <w:szCs w:val="24"/>
              </w:rPr>
              <w:t>P. ĐT&amp;CTNH</w:t>
            </w:r>
          </w:p>
          <w:p w14:paraId="0C302395" w14:textId="26F65FAE" w:rsidR="00C766C2" w:rsidRPr="0013077F" w:rsidRDefault="00C766C2" w:rsidP="00C766C2">
            <w:pPr>
              <w:pBdr>
                <w:top w:val="nil"/>
                <w:left w:val="nil"/>
                <w:bottom w:val="nil"/>
                <w:right w:val="nil"/>
                <w:between w:val="nil"/>
              </w:pBdr>
              <w:rPr>
                <w:color w:val="FF0000"/>
                <w:spacing w:val="-4"/>
                <w:sz w:val="24"/>
                <w:szCs w:val="24"/>
              </w:rPr>
            </w:pPr>
            <w:r w:rsidRPr="00DF2B7A">
              <w:rPr>
                <w:color w:val="000000" w:themeColor="text1"/>
                <w:sz w:val="24"/>
                <w:szCs w:val="24"/>
                <w:shd w:val="clear" w:color="auto" w:fill="FFFFFF"/>
              </w:rPr>
              <w:t>P.</w:t>
            </w:r>
            <w:r>
              <w:rPr>
                <w:color w:val="000000" w:themeColor="text1"/>
                <w:sz w:val="24"/>
                <w:szCs w:val="24"/>
                <w:shd w:val="clear" w:color="auto" w:fill="FFFFFF"/>
              </w:rPr>
              <w:t xml:space="preserve"> </w:t>
            </w:r>
            <w:r w:rsidRPr="00DF2B7A">
              <w:rPr>
                <w:color w:val="000000" w:themeColor="text1"/>
                <w:sz w:val="24"/>
                <w:szCs w:val="24"/>
                <w:shd w:val="clear" w:color="auto" w:fill="FFFFFF"/>
              </w:rPr>
              <w:t>QTNL</w:t>
            </w:r>
          </w:p>
        </w:tc>
      </w:tr>
      <w:tr w:rsidR="00C766C2" w:rsidRPr="00C06057" w14:paraId="6A3B703A" w14:textId="77777777" w:rsidTr="00E75C4F">
        <w:trPr>
          <w:cantSplit/>
          <w:trHeight w:val="429"/>
        </w:trPr>
        <w:tc>
          <w:tcPr>
            <w:tcW w:w="851" w:type="dxa"/>
            <w:tcBorders>
              <w:top w:val="single" w:sz="4" w:space="0" w:color="000000"/>
              <w:left w:val="single" w:sz="4" w:space="0" w:color="000000"/>
              <w:right w:val="single" w:sz="4" w:space="0" w:color="000000"/>
            </w:tcBorders>
            <w:vAlign w:val="center"/>
          </w:tcPr>
          <w:p w14:paraId="2FF58C7B" w14:textId="13D50514" w:rsidR="00C766C2" w:rsidRPr="001B640E" w:rsidRDefault="00C766C2" w:rsidP="00C766C2">
            <w:pPr>
              <w:jc w:val="center"/>
              <w:rPr>
                <w:sz w:val="24"/>
                <w:szCs w:val="24"/>
              </w:rPr>
            </w:pPr>
            <w:r w:rsidRPr="001B640E">
              <w:rPr>
                <w:sz w:val="24"/>
                <w:szCs w:val="24"/>
              </w:rPr>
              <w:t>14h00</w:t>
            </w:r>
          </w:p>
        </w:tc>
        <w:tc>
          <w:tcPr>
            <w:tcW w:w="4252" w:type="dxa"/>
            <w:tcBorders>
              <w:top w:val="single" w:sz="4" w:space="0" w:color="000000"/>
              <w:left w:val="single" w:sz="4" w:space="0" w:color="000000"/>
              <w:bottom w:val="single" w:sz="4" w:space="0" w:color="000000"/>
              <w:right w:val="single" w:sz="4" w:space="0" w:color="000000"/>
            </w:tcBorders>
            <w:vAlign w:val="center"/>
          </w:tcPr>
          <w:p w14:paraId="7A1B1E86" w14:textId="648999D7" w:rsidR="00C766C2" w:rsidRPr="001B640E" w:rsidRDefault="00C766C2" w:rsidP="00C766C2">
            <w:pPr>
              <w:jc w:val="both"/>
              <w:rPr>
                <w:spacing w:val="3"/>
                <w:sz w:val="24"/>
                <w:szCs w:val="24"/>
                <w:shd w:val="clear" w:color="auto" w:fill="FFFFFF"/>
              </w:rPr>
            </w:pPr>
            <w:r w:rsidRPr="001B640E">
              <w:rPr>
                <w:spacing w:val="3"/>
                <w:sz w:val="24"/>
                <w:szCs w:val="24"/>
                <w:shd w:val="clear" w:color="auto" w:fill="FFFFFF"/>
              </w:rPr>
              <w:t>Hiệu trưởng và các Phó Hiệu trưởng họp về việc điều chỉnh Quy chế chi tiêu nội bộ</w:t>
            </w:r>
          </w:p>
        </w:tc>
        <w:tc>
          <w:tcPr>
            <w:tcW w:w="2835" w:type="dxa"/>
            <w:tcBorders>
              <w:top w:val="single" w:sz="4" w:space="0" w:color="000000"/>
              <w:left w:val="single" w:sz="4" w:space="0" w:color="000000"/>
              <w:bottom w:val="single" w:sz="4" w:space="0" w:color="000000"/>
              <w:right w:val="single" w:sz="4" w:space="0" w:color="000000"/>
            </w:tcBorders>
            <w:vAlign w:val="center"/>
          </w:tcPr>
          <w:p w14:paraId="7D6F04B2" w14:textId="447507C5" w:rsidR="00C766C2" w:rsidRPr="00DF2B7A" w:rsidRDefault="00C766C2" w:rsidP="00C766C2">
            <w:pPr>
              <w:jc w:val="both"/>
              <w:rPr>
                <w:color w:val="000000" w:themeColor="text1"/>
                <w:spacing w:val="3"/>
                <w:sz w:val="24"/>
                <w:szCs w:val="24"/>
                <w:shd w:val="clear" w:color="auto" w:fill="FFFFFF"/>
              </w:rPr>
            </w:pPr>
            <w:r>
              <w:rPr>
                <w:color w:val="000000" w:themeColor="text1"/>
                <w:spacing w:val="3"/>
                <w:sz w:val="24"/>
                <w:szCs w:val="24"/>
                <w:shd w:val="clear" w:color="auto" w:fill="FFFFFF"/>
              </w:rPr>
              <w:t>Lãnh đạo các Phòng thuộc Khối Hiệu bộ; Kế toán trưởng</w:t>
            </w:r>
          </w:p>
        </w:tc>
        <w:tc>
          <w:tcPr>
            <w:tcW w:w="1418" w:type="dxa"/>
            <w:tcBorders>
              <w:top w:val="single" w:sz="4" w:space="0" w:color="000000"/>
              <w:left w:val="single" w:sz="4" w:space="0" w:color="000000"/>
              <w:bottom w:val="single" w:sz="4" w:space="0" w:color="000000"/>
              <w:right w:val="single" w:sz="4" w:space="0" w:color="000000"/>
            </w:tcBorders>
            <w:vAlign w:val="center"/>
          </w:tcPr>
          <w:p w14:paraId="271410FC" w14:textId="541DEBC1" w:rsidR="00C766C2" w:rsidRPr="00DF2B7A" w:rsidRDefault="00C766C2" w:rsidP="00C766C2">
            <w:pPr>
              <w:jc w:val="center"/>
              <w:rPr>
                <w:color w:val="000000" w:themeColor="text1"/>
                <w:sz w:val="24"/>
                <w:szCs w:val="24"/>
              </w:rPr>
            </w:pPr>
            <w:r>
              <w:rPr>
                <w:color w:val="000000" w:themeColor="text1"/>
                <w:sz w:val="24"/>
                <w:szCs w:val="24"/>
              </w:rPr>
              <w:t>P. 506E</w:t>
            </w:r>
          </w:p>
        </w:tc>
        <w:tc>
          <w:tcPr>
            <w:tcW w:w="1701" w:type="dxa"/>
            <w:tcBorders>
              <w:top w:val="single" w:sz="4" w:space="0" w:color="000000"/>
              <w:left w:val="single" w:sz="4" w:space="0" w:color="000000"/>
              <w:bottom w:val="single" w:sz="4" w:space="0" w:color="000000"/>
              <w:right w:val="single" w:sz="4" w:space="0" w:color="000000"/>
            </w:tcBorders>
            <w:vAlign w:val="center"/>
          </w:tcPr>
          <w:p w14:paraId="521EC183" w14:textId="77777777" w:rsidR="00C766C2" w:rsidRDefault="00C766C2" w:rsidP="00C766C2">
            <w:pPr>
              <w:pBdr>
                <w:top w:val="nil"/>
                <w:left w:val="nil"/>
                <w:bottom w:val="nil"/>
                <w:right w:val="nil"/>
                <w:between w:val="nil"/>
              </w:pBdr>
              <w:rPr>
                <w:color w:val="000000" w:themeColor="text1"/>
                <w:spacing w:val="-4"/>
                <w:sz w:val="24"/>
                <w:szCs w:val="24"/>
              </w:rPr>
            </w:pPr>
            <w:r>
              <w:rPr>
                <w:color w:val="000000" w:themeColor="text1"/>
                <w:spacing w:val="-4"/>
                <w:sz w:val="24"/>
                <w:szCs w:val="24"/>
              </w:rPr>
              <w:t>P. TC&amp;HC</w:t>
            </w:r>
          </w:p>
          <w:p w14:paraId="47DC51D0" w14:textId="4B124DD3" w:rsidR="00C766C2" w:rsidRPr="00DF2B7A" w:rsidRDefault="00C766C2" w:rsidP="00C766C2">
            <w:pPr>
              <w:pBdr>
                <w:top w:val="nil"/>
                <w:left w:val="nil"/>
                <w:bottom w:val="nil"/>
                <w:right w:val="nil"/>
                <w:between w:val="nil"/>
              </w:pBdr>
              <w:rPr>
                <w:color w:val="000000" w:themeColor="text1"/>
                <w:spacing w:val="-4"/>
                <w:sz w:val="24"/>
                <w:szCs w:val="24"/>
              </w:rPr>
            </w:pPr>
            <w:r>
              <w:rPr>
                <w:color w:val="000000" w:themeColor="text1"/>
                <w:spacing w:val="-4"/>
                <w:sz w:val="24"/>
                <w:szCs w:val="24"/>
              </w:rPr>
              <w:t>P. QTNL</w:t>
            </w:r>
          </w:p>
        </w:tc>
      </w:tr>
      <w:tr w:rsidR="00C766C2" w:rsidRPr="00C06057" w14:paraId="27291F53" w14:textId="77777777" w:rsidTr="00D63DA4">
        <w:trPr>
          <w:cantSplit/>
          <w:trHeight w:val="429"/>
        </w:trPr>
        <w:tc>
          <w:tcPr>
            <w:tcW w:w="851" w:type="dxa"/>
            <w:tcBorders>
              <w:top w:val="single" w:sz="4" w:space="0" w:color="000000"/>
              <w:left w:val="single" w:sz="4" w:space="0" w:color="000000"/>
              <w:bottom w:val="single" w:sz="4" w:space="0" w:color="000000"/>
              <w:right w:val="single" w:sz="4" w:space="0" w:color="000000"/>
            </w:tcBorders>
            <w:vAlign w:val="center"/>
          </w:tcPr>
          <w:p w14:paraId="26FE46F1" w14:textId="4BEAA0A3" w:rsidR="00C766C2" w:rsidRPr="001B640E" w:rsidRDefault="00C766C2" w:rsidP="00C766C2">
            <w:pPr>
              <w:jc w:val="center"/>
              <w:rPr>
                <w:rFonts w:eastAsia="Calibri"/>
                <w:sz w:val="24"/>
                <w:szCs w:val="24"/>
              </w:rPr>
            </w:pPr>
            <w:r w:rsidRPr="001B640E">
              <w:rPr>
                <w:rFonts w:eastAsia="Calibri"/>
                <w:sz w:val="24"/>
                <w:szCs w:val="24"/>
              </w:rPr>
              <w:t>15h00</w:t>
            </w:r>
          </w:p>
        </w:tc>
        <w:tc>
          <w:tcPr>
            <w:tcW w:w="4252" w:type="dxa"/>
            <w:tcBorders>
              <w:top w:val="single" w:sz="4" w:space="0" w:color="000000"/>
              <w:left w:val="single" w:sz="4" w:space="0" w:color="000000"/>
              <w:bottom w:val="single" w:sz="4" w:space="0" w:color="000000"/>
              <w:right w:val="single" w:sz="4" w:space="0" w:color="000000"/>
            </w:tcBorders>
            <w:vAlign w:val="center"/>
          </w:tcPr>
          <w:p w14:paraId="03F44BFE" w14:textId="5DA0B3CC" w:rsidR="00C766C2" w:rsidRPr="001B640E" w:rsidRDefault="00C766C2" w:rsidP="00C766C2">
            <w:pPr>
              <w:jc w:val="both"/>
              <w:rPr>
                <w:sz w:val="24"/>
                <w:szCs w:val="24"/>
                <w:shd w:val="clear" w:color="auto" w:fill="FFFFFF"/>
              </w:rPr>
            </w:pPr>
            <w:r w:rsidRPr="001B640E">
              <w:rPr>
                <w:sz w:val="24"/>
                <w:szCs w:val="24"/>
                <w:shd w:val="clear" w:color="auto" w:fill="FFFFFF"/>
              </w:rPr>
              <w:t>Bí thư ĐU dự buổi kiểm tra, giám sát của Đoàn Thanh niên Trường</w:t>
            </w:r>
          </w:p>
        </w:tc>
        <w:tc>
          <w:tcPr>
            <w:tcW w:w="2835" w:type="dxa"/>
            <w:tcBorders>
              <w:top w:val="single" w:sz="4" w:space="0" w:color="000000"/>
              <w:left w:val="single" w:sz="4" w:space="0" w:color="000000"/>
              <w:bottom w:val="single" w:sz="4" w:space="0" w:color="000000"/>
              <w:right w:val="single" w:sz="4" w:space="0" w:color="000000"/>
            </w:tcBorders>
            <w:vAlign w:val="center"/>
          </w:tcPr>
          <w:p w14:paraId="4E140AD7" w14:textId="54EF3A56" w:rsidR="00C766C2" w:rsidRPr="001B640E" w:rsidRDefault="00C766C2" w:rsidP="00C766C2">
            <w:pPr>
              <w:jc w:val="both"/>
              <w:rPr>
                <w:spacing w:val="3"/>
                <w:sz w:val="24"/>
                <w:szCs w:val="24"/>
                <w:shd w:val="clear" w:color="auto" w:fill="FFFFFF"/>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1F0C374" w14:textId="623D95FC" w:rsidR="00C766C2" w:rsidRPr="001B640E" w:rsidRDefault="00C766C2" w:rsidP="00C766C2">
            <w:pPr>
              <w:jc w:val="center"/>
              <w:rPr>
                <w:rFonts w:eastAsia="Calibri"/>
                <w:spacing w:val="-10"/>
                <w:sz w:val="24"/>
                <w:szCs w:val="24"/>
              </w:rPr>
            </w:pPr>
            <w:r w:rsidRPr="001B640E">
              <w:rPr>
                <w:rFonts w:eastAsia="Calibri"/>
                <w:spacing w:val="-10"/>
                <w:sz w:val="24"/>
                <w:szCs w:val="24"/>
              </w:rPr>
              <w:t>P. 305E</w:t>
            </w:r>
          </w:p>
        </w:tc>
        <w:tc>
          <w:tcPr>
            <w:tcW w:w="1701" w:type="dxa"/>
            <w:tcBorders>
              <w:top w:val="single" w:sz="4" w:space="0" w:color="000000"/>
              <w:left w:val="single" w:sz="4" w:space="0" w:color="000000"/>
              <w:bottom w:val="single" w:sz="4" w:space="0" w:color="000000"/>
              <w:right w:val="single" w:sz="4" w:space="0" w:color="000000"/>
            </w:tcBorders>
            <w:vAlign w:val="center"/>
          </w:tcPr>
          <w:p w14:paraId="2DBBE8C1" w14:textId="77777777" w:rsidR="00C766C2" w:rsidRPr="001B640E" w:rsidRDefault="00C766C2" w:rsidP="00C766C2">
            <w:pPr>
              <w:pBdr>
                <w:top w:val="nil"/>
                <w:left w:val="nil"/>
                <w:bottom w:val="nil"/>
                <w:right w:val="nil"/>
                <w:between w:val="nil"/>
              </w:pBdr>
              <w:rPr>
                <w:spacing w:val="-4"/>
                <w:sz w:val="24"/>
                <w:szCs w:val="24"/>
              </w:rPr>
            </w:pPr>
            <w:r w:rsidRPr="001B640E">
              <w:rPr>
                <w:spacing w:val="-4"/>
                <w:sz w:val="24"/>
                <w:szCs w:val="24"/>
              </w:rPr>
              <w:t>Đoàn TN</w:t>
            </w:r>
          </w:p>
          <w:p w14:paraId="3C8721D1" w14:textId="7D55332E" w:rsidR="00C766C2" w:rsidRPr="001B640E" w:rsidRDefault="00C766C2" w:rsidP="00C766C2">
            <w:pPr>
              <w:pBdr>
                <w:top w:val="nil"/>
                <w:left w:val="nil"/>
                <w:bottom w:val="nil"/>
                <w:right w:val="nil"/>
                <w:between w:val="nil"/>
              </w:pBdr>
              <w:rPr>
                <w:spacing w:val="-4"/>
                <w:sz w:val="24"/>
                <w:szCs w:val="24"/>
              </w:rPr>
            </w:pPr>
            <w:r w:rsidRPr="001B640E">
              <w:rPr>
                <w:spacing w:val="-4"/>
                <w:sz w:val="24"/>
                <w:szCs w:val="24"/>
              </w:rPr>
              <w:t>P. QTNL</w:t>
            </w:r>
          </w:p>
        </w:tc>
      </w:tr>
      <w:tr w:rsidR="00C766C2" w:rsidRPr="00C06057" w14:paraId="1AEE8A72" w14:textId="77777777" w:rsidTr="00D63DA4">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653B13C" w14:textId="4AE4AE69" w:rsidR="00C766C2" w:rsidRPr="00C06057" w:rsidRDefault="00C766C2" w:rsidP="00C766C2">
            <w:pPr>
              <w:pBdr>
                <w:top w:val="nil"/>
                <w:left w:val="nil"/>
                <w:bottom w:val="nil"/>
                <w:right w:val="nil"/>
                <w:between w:val="nil"/>
              </w:pBdr>
              <w:spacing w:line="340" w:lineRule="exact"/>
              <w:jc w:val="center"/>
              <w:rPr>
                <w:b/>
                <w:sz w:val="24"/>
                <w:szCs w:val="24"/>
              </w:rPr>
            </w:pPr>
            <w:r>
              <w:rPr>
                <w:b/>
                <w:sz w:val="24"/>
                <w:szCs w:val="24"/>
              </w:rPr>
              <w:t>Thứ 6</w:t>
            </w:r>
          </w:p>
          <w:p w14:paraId="4692D929" w14:textId="2FD25F93" w:rsidR="00C766C2" w:rsidRPr="00C06057" w:rsidRDefault="00C766C2" w:rsidP="00C766C2">
            <w:pPr>
              <w:pBdr>
                <w:top w:val="nil"/>
                <w:left w:val="nil"/>
                <w:bottom w:val="nil"/>
                <w:right w:val="nil"/>
                <w:between w:val="nil"/>
              </w:pBdr>
              <w:spacing w:line="340" w:lineRule="exact"/>
              <w:jc w:val="center"/>
              <w:rPr>
                <w:b/>
                <w:sz w:val="24"/>
                <w:szCs w:val="24"/>
              </w:rPr>
            </w:pPr>
            <w:r>
              <w:rPr>
                <w:b/>
                <w:sz w:val="24"/>
                <w:szCs w:val="24"/>
              </w:rPr>
              <w:t>22/5</w:t>
            </w:r>
          </w:p>
        </w:tc>
        <w:tc>
          <w:tcPr>
            <w:tcW w:w="425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AA1CBB8" w14:textId="77777777" w:rsidR="00C766C2" w:rsidRPr="00CD1807" w:rsidRDefault="00C766C2" w:rsidP="00C766C2">
            <w:pPr>
              <w:pBdr>
                <w:top w:val="nil"/>
                <w:left w:val="nil"/>
                <w:bottom w:val="nil"/>
                <w:right w:val="nil"/>
                <w:between w:val="nil"/>
              </w:pBdr>
              <w:spacing w:line="340" w:lineRule="exact"/>
              <w:jc w:val="both"/>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C1112CE" w14:textId="77777777" w:rsidR="00C766C2" w:rsidRPr="00C91611" w:rsidRDefault="00C766C2" w:rsidP="00C766C2">
            <w:pPr>
              <w:pBdr>
                <w:top w:val="nil"/>
                <w:left w:val="nil"/>
                <w:bottom w:val="nil"/>
                <w:right w:val="nil"/>
                <w:between w:val="nil"/>
              </w:pBdr>
              <w:spacing w:line="340" w:lineRule="exact"/>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0B552F" w14:textId="77777777" w:rsidR="00C766C2" w:rsidRPr="00644859" w:rsidRDefault="00C766C2" w:rsidP="00C766C2">
            <w:pPr>
              <w:pBdr>
                <w:top w:val="nil"/>
                <w:left w:val="nil"/>
                <w:bottom w:val="nil"/>
                <w:right w:val="nil"/>
                <w:between w:val="nil"/>
              </w:pBdr>
              <w:spacing w:line="340" w:lineRule="exact"/>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BCFB8B9" w14:textId="77777777" w:rsidR="00C766C2" w:rsidRPr="00644859" w:rsidRDefault="00C766C2" w:rsidP="00C766C2">
            <w:pPr>
              <w:pBdr>
                <w:top w:val="nil"/>
                <w:left w:val="nil"/>
                <w:bottom w:val="nil"/>
                <w:right w:val="nil"/>
                <w:between w:val="nil"/>
              </w:pBdr>
              <w:spacing w:line="340" w:lineRule="exact"/>
              <w:jc w:val="both"/>
              <w:rPr>
                <w:sz w:val="24"/>
                <w:szCs w:val="24"/>
              </w:rPr>
            </w:pPr>
          </w:p>
        </w:tc>
      </w:tr>
      <w:tr w:rsidR="00C766C2" w:rsidRPr="00C06057" w14:paraId="32ACDD27" w14:textId="77777777" w:rsidTr="00B60904">
        <w:trPr>
          <w:trHeight w:val="541"/>
        </w:trPr>
        <w:tc>
          <w:tcPr>
            <w:tcW w:w="851" w:type="dxa"/>
            <w:vAlign w:val="center"/>
          </w:tcPr>
          <w:p w14:paraId="608BCC85" w14:textId="46F5C56E" w:rsidR="00C766C2" w:rsidRPr="001B640E" w:rsidRDefault="00C766C2" w:rsidP="00C766C2">
            <w:pPr>
              <w:widowControl w:val="0"/>
              <w:spacing w:line="340" w:lineRule="exact"/>
              <w:jc w:val="center"/>
              <w:rPr>
                <w:spacing w:val="3"/>
                <w:sz w:val="24"/>
                <w:szCs w:val="24"/>
                <w:shd w:val="clear" w:color="auto" w:fill="FFFFFF"/>
              </w:rPr>
            </w:pPr>
            <w:r w:rsidRPr="001B640E">
              <w:rPr>
                <w:bCs/>
                <w:sz w:val="24"/>
                <w:szCs w:val="24"/>
              </w:rPr>
              <w:t>8h30</w:t>
            </w:r>
          </w:p>
        </w:tc>
        <w:tc>
          <w:tcPr>
            <w:tcW w:w="4252" w:type="dxa"/>
            <w:tcBorders>
              <w:top w:val="single" w:sz="4" w:space="0" w:color="000000"/>
              <w:left w:val="single" w:sz="4" w:space="0" w:color="000000"/>
              <w:bottom w:val="single" w:sz="4" w:space="0" w:color="000000"/>
              <w:right w:val="single" w:sz="4" w:space="0" w:color="000000"/>
            </w:tcBorders>
            <w:vAlign w:val="center"/>
          </w:tcPr>
          <w:p w14:paraId="6E31F35D" w14:textId="1EC470C3" w:rsidR="00C766C2" w:rsidRPr="001B640E" w:rsidRDefault="00C766C2" w:rsidP="00C766C2">
            <w:pPr>
              <w:spacing w:line="340" w:lineRule="exact"/>
              <w:jc w:val="both"/>
              <w:rPr>
                <w:spacing w:val="3"/>
                <w:sz w:val="24"/>
                <w:szCs w:val="24"/>
                <w:shd w:val="clear" w:color="auto" w:fill="FFFFFF"/>
              </w:rPr>
            </w:pPr>
            <w:r w:rsidRPr="001B640E">
              <w:rPr>
                <w:sz w:val="24"/>
                <w:szCs w:val="24"/>
              </w:rPr>
              <w:t>Hiệu trưởng dự Hội thảo: “Tập huấn AI-Powered Social Sciences &amp; Humanities - KHXH&amp;NV thời đại AI: Công cụ, phương pháp, thực chiến”</w:t>
            </w:r>
          </w:p>
        </w:tc>
        <w:tc>
          <w:tcPr>
            <w:tcW w:w="2835" w:type="dxa"/>
            <w:tcBorders>
              <w:top w:val="single" w:sz="4" w:space="0" w:color="000000"/>
              <w:left w:val="single" w:sz="4" w:space="0" w:color="000000"/>
              <w:bottom w:val="single" w:sz="4" w:space="0" w:color="000000"/>
              <w:right w:val="single" w:sz="4" w:space="0" w:color="000000"/>
            </w:tcBorders>
            <w:vAlign w:val="center"/>
          </w:tcPr>
          <w:p w14:paraId="0D5229F4" w14:textId="1C48E0F3" w:rsidR="00C766C2" w:rsidRPr="006330A4" w:rsidRDefault="00C766C2" w:rsidP="00C766C2">
            <w:pPr>
              <w:spacing w:line="380" w:lineRule="exact"/>
              <w:jc w:val="both"/>
              <w:rPr>
                <w:color w:val="FF0000"/>
                <w:sz w:val="24"/>
                <w:szCs w:val="24"/>
              </w:rPr>
            </w:pPr>
            <w:r w:rsidRPr="00462BF4">
              <w:rPr>
                <w:sz w:val="24"/>
                <w:szCs w:val="24"/>
              </w:rPr>
              <w:t>Theo Thư mời</w:t>
            </w:r>
          </w:p>
        </w:tc>
        <w:tc>
          <w:tcPr>
            <w:tcW w:w="1418" w:type="dxa"/>
            <w:tcBorders>
              <w:top w:val="single" w:sz="4" w:space="0" w:color="000000"/>
              <w:left w:val="single" w:sz="4" w:space="0" w:color="000000"/>
              <w:bottom w:val="single" w:sz="4" w:space="0" w:color="000000"/>
              <w:right w:val="single" w:sz="4" w:space="0" w:color="000000"/>
            </w:tcBorders>
            <w:vAlign w:val="center"/>
          </w:tcPr>
          <w:p w14:paraId="24203029" w14:textId="00A37373" w:rsidR="00C766C2" w:rsidRPr="006330A4" w:rsidRDefault="00C766C2" w:rsidP="00C766C2">
            <w:pPr>
              <w:pBdr>
                <w:top w:val="nil"/>
                <w:left w:val="nil"/>
                <w:bottom w:val="nil"/>
                <w:right w:val="nil"/>
                <w:between w:val="nil"/>
              </w:pBdr>
              <w:spacing w:line="340" w:lineRule="exact"/>
              <w:jc w:val="center"/>
              <w:rPr>
                <w:color w:val="FF0000"/>
                <w:sz w:val="24"/>
                <w:szCs w:val="24"/>
              </w:rPr>
            </w:pPr>
            <w:r>
              <w:rPr>
                <w:sz w:val="24"/>
                <w:szCs w:val="24"/>
              </w:rPr>
              <w:t xml:space="preserve">P. </w:t>
            </w:r>
            <w:r w:rsidRPr="003054AD">
              <w:rPr>
                <w:sz w:val="24"/>
                <w:szCs w:val="24"/>
              </w:rPr>
              <w:t>307E</w:t>
            </w:r>
          </w:p>
        </w:tc>
        <w:tc>
          <w:tcPr>
            <w:tcW w:w="1701" w:type="dxa"/>
            <w:tcBorders>
              <w:top w:val="single" w:sz="4" w:space="0" w:color="000000"/>
              <w:left w:val="single" w:sz="4" w:space="0" w:color="000000"/>
              <w:bottom w:val="single" w:sz="4" w:space="0" w:color="000000"/>
              <w:right w:val="single" w:sz="4" w:space="0" w:color="000000"/>
            </w:tcBorders>
            <w:vAlign w:val="center"/>
          </w:tcPr>
          <w:p w14:paraId="426CE8EC" w14:textId="5EDDB699" w:rsidR="00C766C2" w:rsidRDefault="00C766C2" w:rsidP="00C766C2">
            <w:pPr>
              <w:pBdr>
                <w:top w:val="nil"/>
                <w:left w:val="nil"/>
                <w:bottom w:val="nil"/>
                <w:right w:val="nil"/>
                <w:between w:val="nil"/>
              </w:pBdr>
              <w:jc w:val="both"/>
              <w:rPr>
                <w:sz w:val="24"/>
                <w:szCs w:val="24"/>
              </w:rPr>
            </w:pPr>
            <w:r w:rsidRPr="00C646E1">
              <w:rPr>
                <w:sz w:val="24"/>
                <w:szCs w:val="24"/>
              </w:rPr>
              <w:t>P.</w:t>
            </w:r>
            <w:r>
              <w:rPr>
                <w:sz w:val="24"/>
                <w:szCs w:val="24"/>
              </w:rPr>
              <w:t>KH&amp;ĐN</w:t>
            </w:r>
          </w:p>
          <w:p w14:paraId="01E4696B" w14:textId="67308CE9" w:rsidR="00C766C2" w:rsidRPr="006330A4" w:rsidRDefault="00C766C2" w:rsidP="00C766C2">
            <w:pPr>
              <w:pBdr>
                <w:top w:val="nil"/>
                <w:left w:val="nil"/>
                <w:bottom w:val="nil"/>
                <w:right w:val="nil"/>
                <w:between w:val="nil"/>
              </w:pBdr>
              <w:jc w:val="both"/>
              <w:rPr>
                <w:color w:val="FF0000"/>
                <w:spacing w:val="3"/>
                <w:sz w:val="24"/>
                <w:szCs w:val="24"/>
                <w:shd w:val="clear" w:color="auto" w:fill="FFFFFF"/>
              </w:rPr>
            </w:pPr>
            <w:r w:rsidRPr="003959CB">
              <w:rPr>
                <w:sz w:val="24"/>
                <w:szCs w:val="24"/>
              </w:rPr>
              <w:t xml:space="preserve"> P. </w:t>
            </w:r>
            <w:r>
              <w:rPr>
                <w:sz w:val="24"/>
                <w:szCs w:val="24"/>
              </w:rPr>
              <w:t>QTNL</w:t>
            </w:r>
          </w:p>
        </w:tc>
      </w:tr>
      <w:tr w:rsidR="00C766C2" w:rsidRPr="00C06057" w14:paraId="5D749121" w14:textId="77777777" w:rsidTr="00B60904">
        <w:trPr>
          <w:trHeight w:val="541"/>
        </w:trPr>
        <w:tc>
          <w:tcPr>
            <w:tcW w:w="851" w:type="dxa"/>
            <w:vAlign w:val="center"/>
          </w:tcPr>
          <w:p w14:paraId="2596B973" w14:textId="4E2D63C8" w:rsidR="00C766C2" w:rsidRPr="00462BF4" w:rsidRDefault="00C766C2" w:rsidP="00C766C2">
            <w:pPr>
              <w:widowControl w:val="0"/>
              <w:spacing w:line="340" w:lineRule="exact"/>
              <w:jc w:val="center"/>
              <w:rPr>
                <w:spacing w:val="3"/>
                <w:sz w:val="24"/>
                <w:szCs w:val="24"/>
                <w:shd w:val="clear" w:color="auto" w:fill="FFFFFF"/>
              </w:rPr>
            </w:pPr>
            <w:r w:rsidRPr="00462BF4">
              <w:rPr>
                <w:spacing w:val="3"/>
                <w:sz w:val="24"/>
                <w:szCs w:val="24"/>
                <w:shd w:val="clear" w:color="auto" w:fill="FFFFFF"/>
              </w:rPr>
              <w:t>8h30</w:t>
            </w:r>
          </w:p>
        </w:tc>
        <w:tc>
          <w:tcPr>
            <w:tcW w:w="4252" w:type="dxa"/>
            <w:tcBorders>
              <w:top w:val="single" w:sz="4" w:space="0" w:color="000000"/>
              <w:left w:val="single" w:sz="4" w:space="0" w:color="000000"/>
              <w:bottom w:val="single" w:sz="4" w:space="0" w:color="000000"/>
              <w:right w:val="single" w:sz="4" w:space="0" w:color="000000"/>
            </w:tcBorders>
            <w:vAlign w:val="center"/>
          </w:tcPr>
          <w:p w14:paraId="3E59C8AC" w14:textId="73DC5675" w:rsidR="00C766C2" w:rsidRPr="00462BF4" w:rsidRDefault="00C766C2" w:rsidP="00C766C2">
            <w:pPr>
              <w:spacing w:line="340" w:lineRule="exact"/>
              <w:jc w:val="both"/>
              <w:rPr>
                <w:spacing w:val="3"/>
                <w:sz w:val="24"/>
                <w:szCs w:val="24"/>
                <w:shd w:val="clear" w:color="auto" w:fill="FFFFFF"/>
              </w:rPr>
            </w:pPr>
            <w:r w:rsidRPr="00462BF4">
              <w:rPr>
                <w:spacing w:val="3"/>
                <w:sz w:val="24"/>
                <w:szCs w:val="24"/>
                <w:shd w:val="clear" w:color="auto" w:fill="FFFFFF"/>
              </w:rPr>
              <w:t xml:space="preserve">PHTr. Đặng Thị Thu Hương dự Hội thảo </w:t>
            </w:r>
          </w:p>
          <w:p w14:paraId="22552AA0" w14:textId="74E6E654" w:rsidR="00C766C2" w:rsidRPr="00462BF4" w:rsidRDefault="00C766C2" w:rsidP="00C766C2">
            <w:pPr>
              <w:spacing w:line="340" w:lineRule="exact"/>
              <w:jc w:val="both"/>
              <w:rPr>
                <w:spacing w:val="3"/>
                <w:sz w:val="24"/>
                <w:szCs w:val="24"/>
                <w:shd w:val="clear" w:color="auto" w:fill="FFFFFF"/>
              </w:rPr>
            </w:pPr>
            <w:r w:rsidRPr="00462BF4">
              <w:rPr>
                <w:spacing w:val="3"/>
                <w:sz w:val="24"/>
                <w:szCs w:val="24"/>
                <w:shd w:val="clear" w:color="auto" w:fill="FFFFFF"/>
              </w:rPr>
              <w:lastRenderedPageBreak/>
              <w:t>“Những xu hướng mới trong quan hệ quốc tế từ đầu thế kỷ 21 và tác động đến Việt Nam”</w:t>
            </w:r>
          </w:p>
        </w:tc>
        <w:tc>
          <w:tcPr>
            <w:tcW w:w="2835" w:type="dxa"/>
            <w:tcBorders>
              <w:top w:val="single" w:sz="4" w:space="0" w:color="000000"/>
              <w:left w:val="single" w:sz="4" w:space="0" w:color="000000"/>
              <w:bottom w:val="single" w:sz="4" w:space="0" w:color="000000"/>
              <w:right w:val="single" w:sz="4" w:space="0" w:color="000000"/>
            </w:tcBorders>
            <w:vAlign w:val="center"/>
          </w:tcPr>
          <w:p w14:paraId="3850F84B" w14:textId="6478861C" w:rsidR="00C766C2" w:rsidRPr="00462BF4" w:rsidRDefault="00C766C2" w:rsidP="00C766C2">
            <w:pPr>
              <w:spacing w:line="380" w:lineRule="exact"/>
              <w:jc w:val="both"/>
              <w:rPr>
                <w:sz w:val="24"/>
                <w:szCs w:val="24"/>
              </w:rPr>
            </w:pPr>
            <w:r w:rsidRPr="00462BF4">
              <w:rPr>
                <w:sz w:val="24"/>
                <w:szCs w:val="24"/>
              </w:rPr>
              <w:lastRenderedPageBreak/>
              <w:t>Theo Thư mời</w:t>
            </w:r>
          </w:p>
        </w:tc>
        <w:tc>
          <w:tcPr>
            <w:tcW w:w="1418" w:type="dxa"/>
            <w:tcBorders>
              <w:top w:val="single" w:sz="4" w:space="0" w:color="000000"/>
              <w:left w:val="single" w:sz="4" w:space="0" w:color="000000"/>
              <w:bottom w:val="single" w:sz="4" w:space="0" w:color="000000"/>
              <w:right w:val="single" w:sz="4" w:space="0" w:color="000000"/>
            </w:tcBorders>
            <w:vAlign w:val="center"/>
          </w:tcPr>
          <w:p w14:paraId="1552299E" w14:textId="27D0F7CB" w:rsidR="00C766C2" w:rsidRPr="00462BF4" w:rsidRDefault="00C766C2" w:rsidP="00C766C2">
            <w:pPr>
              <w:pBdr>
                <w:top w:val="nil"/>
                <w:left w:val="nil"/>
                <w:bottom w:val="nil"/>
                <w:right w:val="nil"/>
                <w:between w:val="nil"/>
              </w:pBdr>
              <w:spacing w:line="340" w:lineRule="exact"/>
              <w:jc w:val="center"/>
              <w:rPr>
                <w:sz w:val="24"/>
                <w:szCs w:val="24"/>
              </w:rPr>
            </w:pPr>
            <w:r w:rsidRPr="00462BF4">
              <w:rPr>
                <w:sz w:val="24"/>
                <w:szCs w:val="24"/>
              </w:rPr>
              <w:t>P.304E</w:t>
            </w:r>
          </w:p>
        </w:tc>
        <w:tc>
          <w:tcPr>
            <w:tcW w:w="1701" w:type="dxa"/>
            <w:tcBorders>
              <w:top w:val="single" w:sz="4" w:space="0" w:color="000000"/>
              <w:left w:val="single" w:sz="4" w:space="0" w:color="000000"/>
              <w:bottom w:val="single" w:sz="4" w:space="0" w:color="000000"/>
              <w:right w:val="single" w:sz="4" w:space="0" w:color="000000"/>
            </w:tcBorders>
            <w:vAlign w:val="center"/>
          </w:tcPr>
          <w:p w14:paraId="3619AC2C" w14:textId="77777777" w:rsidR="00C766C2" w:rsidRDefault="00C766C2" w:rsidP="00C766C2">
            <w:pPr>
              <w:pBdr>
                <w:top w:val="nil"/>
                <w:left w:val="nil"/>
                <w:bottom w:val="nil"/>
                <w:right w:val="nil"/>
                <w:between w:val="nil"/>
              </w:pBdr>
              <w:rPr>
                <w:color w:val="000000" w:themeColor="text1"/>
                <w:spacing w:val="-4"/>
                <w:sz w:val="24"/>
                <w:szCs w:val="24"/>
              </w:rPr>
            </w:pPr>
            <w:r>
              <w:rPr>
                <w:color w:val="000000" w:themeColor="text1"/>
                <w:spacing w:val="-4"/>
                <w:sz w:val="24"/>
                <w:szCs w:val="24"/>
              </w:rPr>
              <w:t>P. KH&amp;ĐN</w:t>
            </w:r>
          </w:p>
          <w:p w14:paraId="0C135A1C" w14:textId="11EEF5FE" w:rsidR="00C766C2" w:rsidRPr="00462BF4" w:rsidRDefault="00C766C2" w:rsidP="00C766C2">
            <w:pPr>
              <w:pBdr>
                <w:top w:val="nil"/>
                <w:left w:val="nil"/>
                <w:bottom w:val="nil"/>
                <w:right w:val="nil"/>
                <w:between w:val="nil"/>
              </w:pBdr>
              <w:jc w:val="both"/>
              <w:rPr>
                <w:color w:val="FF0000"/>
                <w:spacing w:val="3"/>
                <w:sz w:val="24"/>
                <w:szCs w:val="24"/>
                <w:shd w:val="clear" w:color="auto" w:fill="FFFFFF"/>
              </w:rPr>
            </w:pPr>
            <w:r>
              <w:rPr>
                <w:color w:val="000000" w:themeColor="text1"/>
                <w:spacing w:val="-4"/>
                <w:sz w:val="24"/>
                <w:szCs w:val="24"/>
              </w:rPr>
              <w:t>P. QTNL</w:t>
            </w:r>
          </w:p>
        </w:tc>
      </w:tr>
      <w:tr w:rsidR="00C766C2" w:rsidRPr="00C06057" w14:paraId="6E5B9C7F" w14:textId="77777777" w:rsidTr="00B60904">
        <w:trPr>
          <w:trHeight w:val="541"/>
        </w:trPr>
        <w:tc>
          <w:tcPr>
            <w:tcW w:w="851" w:type="dxa"/>
            <w:vAlign w:val="center"/>
          </w:tcPr>
          <w:p w14:paraId="0B1CA577" w14:textId="18DC8EAE" w:rsidR="00C766C2" w:rsidRPr="001B640E" w:rsidRDefault="00C766C2" w:rsidP="00C766C2">
            <w:pPr>
              <w:widowControl w:val="0"/>
              <w:spacing w:line="340" w:lineRule="exact"/>
              <w:jc w:val="center"/>
              <w:rPr>
                <w:spacing w:val="3"/>
                <w:sz w:val="24"/>
                <w:szCs w:val="24"/>
                <w:shd w:val="clear" w:color="auto" w:fill="FFFFFF"/>
              </w:rPr>
            </w:pPr>
            <w:r w:rsidRPr="001B640E">
              <w:rPr>
                <w:spacing w:val="3"/>
                <w:sz w:val="24"/>
                <w:szCs w:val="24"/>
                <w:shd w:val="clear" w:color="auto" w:fill="FFFFFF"/>
              </w:rPr>
              <w:t>10h00</w:t>
            </w:r>
          </w:p>
        </w:tc>
        <w:tc>
          <w:tcPr>
            <w:tcW w:w="4252" w:type="dxa"/>
            <w:tcBorders>
              <w:top w:val="single" w:sz="4" w:space="0" w:color="000000"/>
              <w:left w:val="single" w:sz="4" w:space="0" w:color="000000"/>
              <w:bottom w:val="single" w:sz="4" w:space="0" w:color="000000"/>
              <w:right w:val="single" w:sz="4" w:space="0" w:color="000000"/>
            </w:tcBorders>
            <w:vAlign w:val="center"/>
          </w:tcPr>
          <w:p w14:paraId="6504882A" w14:textId="2F689CF1" w:rsidR="00C766C2" w:rsidRPr="001B640E" w:rsidRDefault="00C766C2" w:rsidP="00C766C2">
            <w:pPr>
              <w:spacing w:line="340" w:lineRule="exact"/>
              <w:jc w:val="both"/>
              <w:rPr>
                <w:spacing w:val="3"/>
                <w:sz w:val="24"/>
                <w:szCs w:val="24"/>
                <w:shd w:val="clear" w:color="auto" w:fill="FFFFFF"/>
              </w:rPr>
            </w:pPr>
            <w:r w:rsidRPr="001B640E">
              <w:rPr>
                <w:spacing w:val="3"/>
                <w:sz w:val="24"/>
                <w:szCs w:val="24"/>
                <w:shd w:val="clear" w:color="auto" w:fill="FFFFFF"/>
              </w:rPr>
              <w:t>Hiệu trưởng dự Diễn đàn Hiệu trưởng các trường đại học Việt Nam – Liên Bang Nga và ký kết thoả thuận hợp tác với các đối tác</w:t>
            </w:r>
          </w:p>
        </w:tc>
        <w:tc>
          <w:tcPr>
            <w:tcW w:w="2835" w:type="dxa"/>
            <w:tcBorders>
              <w:top w:val="single" w:sz="4" w:space="0" w:color="000000"/>
              <w:left w:val="single" w:sz="4" w:space="0" w:color="000000"/>
              <w:bottom w:val="single" w:sz="4" w:space="0" w:color="000000"/>
              <w:right w:val="single" w:sz="4" w:space="0" w:color="000000"/>
            </w:tcBorders>
            <w:vAlign w:val="center"/>
          </w:tcPr>
          <w:p w14:paraId="79E8AD76" w14:textId="6ECA0C44" w:rsidR="00C766C2" w:rsidRPr="00462BF4" w:rsidRDefault="00C766C2" w:rsidP="00C766C2">
            <w:pPr>
              <w:spacing w:line="380" w:lineRule="exact"/>
              <w:jc w:val="both"/>
              <w:rPr>
                <w:sz w:val="24"/>
                <w:szCs w:val="24"/>
              </w:rPr>
            </w:pPr>
            <w:r>
              <w:rPr>
                <w:sz w:val="24"/>
                <w:szCs w:val="24"/>
              </w:rPr>
              <w:t>Đại diện LĐ Phòng KH&amp;ĐN</w:t>
            </w:r>
          </w:p>
        </w:tc>
        <w:tc>
          <w:tcPr>
            <w:tcW w:w="1418" w:type="dxa"/>
            <w:tcBorders>
              <w:top w:val="single" w:sz="4" w:space="0" w:color="000000"/>
              <w:left w:val="single" w:sz="4" w:space="0" w:color="000000"/>
              <w:bottom w:val="single" w:sz="4" w:space="0" w:color="000000"/>
              <w:right w:val="single" w:sz="4" w:space="0" w:color="000000"/>
            </w:tcBorders>
            <w:vAlign w:val="center"/>
          </w:tcPr>
          <w:p w14:paraId="6E5391E2" w14:textId="7CFE7489" w:rsidR="00C766C2" w:rsidRPr="00462BF4" w:rsidRDefault="00C766C2" w:rsidP="00C766C2">
            <w:pPr>
              <w:pBdr>
                <w:top w:val="nil"/>
                <w:left w:val="nil"/>
                <w:bottom w:val="nil"/>
                <w:right w:val="nil"/>
                <w:between w:val="nil"/>
              </w:pBdr>
              <w:spacing w:line="340" w:lineRule="exact"/>
              <w:jc w:val="center"/>
              <w:rPr>
                <w:sz w:val="24"/>
                <w:szCs w:val="24"/>
              </w:rPr>
            </w:pPr>
            <w:r>
              <w:rPr>
                <w:sz w:val="24"/>
                <w:szCs w:val="24"/>
              </w:rPr>
              <w:t xml:space="preserve"> Trường Đại học Giao thông Vận tải</w:t>
            </w:r>
          </w:p>
        </w:tc>
        <w:tc>
          <w:tcPr>
            <w:tcW w:w="1701" w:type="dxa"/>
            <w:tcBorders>
              <w:top w:val="single" w:sz="4" w:space="0" w:color="000000"/>
              <w:left w:val="single" w:sz="4" w:space="0" w:color="000000"/>
              <w:bottom w:val="single" w:sz="4" w:space="0" w:color="000000"/>
              <w:right w:val="single" w:sz="4" w:space="0" w:color="000000"/>
            </w:tcBorders>
            <w:vAlign w:val="center"/>
          </w:tcPr>
          <w:p w14:paraId="4BE102A5" w14:textId="77777777" w:rsidR="00C766C2" w:rsidRDefault="00C766C2" w:rsidP="00C766C2">
            <w:pPr>
              <w:pBdr>
                <w:top w:val="nil"/>
                <w:left w:val="nil"/>
                <w:bottom w:val="nil"/>
                <w:right w:val="nil"/>
                <w:between w:val="nil"/>
              </w:pBdr>
              <w:rPr>
                <w:color w:val="000000" w:themeColor="text1"/>
                <w:spacing w:val="-4"/>
                <w:sz w:val="24"/>
                <w:szCs w:val="24"/>
              </w:rPr>
            </w:pPr>
            <w:r>
              <w:rPr>
                <w:color w:val="000000" w:themeColor="text1"/>
                <w:spacing w:val="-4"/>
                <w:sz w:val="24"/>
                <w:szCs w:val="24"/>
              </w:rPr>
              <w:t>P. KH&amp;ĐN</w:t>
            </w:r>
          </w:p>
          <w:p w14:paraId="17107B6C" w14:textId="1D6B3E78" w:rsidR="00C766C2" w:rsidRDefault="00C766C2" w:rsidP="00C766C2">
            <w:pPr>
              <w:pBdr>
                <w:top w:val="nil"/>
                <w:left w:val="nil"/>
                <w:bottom w:val="nil"/>
                <w:right w:val="nil"/>
                <w:between w:val="nil"/>
              </w:pBdr>
              <w:rPr>
                <w:color w:val="000000" w:themeColor="text1"/>
                <w:spacing w:val="-4"/>
                <w:sz w:val="24"/>
                <w:szCs w:val="24"/>
              </w:rPr>
            </w:pPr>
            <w:r>
              <w:rPr>
                <w:color w:val="000000" w:themeColor="text1"/>
                <w:spacing w:val="-4"/>
                <w:sz w:val="24"/>
                <w:szCs w:val="24"/>
              </w:rPr>
              <w:t>P. QTNL</w:t>
            </w:r>
          </w:p>
        </w:tc>
      </w:tr>
      <w:tr w:rsidR="00C766C2" w:rsidRPr="00C06057" w14:paraId="0C03604D" w14:textId="77777777" w:rsidTr="00B60904">
        <w:trPr>
          <w:trHeight w:val="541"/>
        </w:trPr>
        <w:tc>
          <w:tcPr>
            <w:tcW w:w="851" w:type="dxa"/>
            <w:vAlign w:val="center"/>
          </w:tcPr>
          <w:p w14:paraId="03AFFF17" w14:textId="6B19FB85" w:rsidR="00C766C2" w:rsidRPr="00E54DEF" w:rsidRDefault="00C766C2" w:rsidP="00C766C2">
            <w:pPr>
              <w:widowControl w:val="0"/>
              <w:spacing w:line="340" w:lineRule="exact"/>
              <w:jc w:val="center"/>
              <w:rPr>
                <w:spacing w:val="3"/>
                <w:sz w:val="24"/>
                <w:szCs w:val="24"/>
                <w:shd w:val="clear" w:color="auto" w:fill="FFFFFF"/>
              </w:rPr>
            </w:pPr>
            <w:r w:rsidRPr="00E54DEF">
              <w:rPr>
                <w:spacing w:val="3"/>
                <w:sz w:val="24"/>
                <w:szCs w:val="24"/>
                <w:shd w:val="clear" w:color="auto" w:fill="FFFFFF"/>
              </w:rPr>
              <w:t>16h00</w:t>
            </w:r>
          </w:p>
        </w:tc>
        <w:tc>
          <w:tcPr>
            <w:tcW w:w="4252" w:type="dxa"/>
            <w:tcBorders>
              <w:top w:val="single" w:sz="4" w:space="0" w:color="000000"/>
              <w:left w:val="single" w:sz="4" w:space="0" w:color="000000"/>
              <w:bottom w:val="single" w:sz="4" w:space="0" w:color="000000"/>
              <w:right w:val="single" w:sz="4" w:space="0" w:color="000000"/>
            </w:tcBorders>
            <w:vAlign w:val="center"/>
          </w:tcPr>
          <w:p w14:paraId="11D9B6B4" w14:textId="71CB26BE" w:rsidR="00C766C2" w:rsidRPr="00E54DEF" w:rsidRDefault="00C766C2" w:rsidP="00C766C2">
            <w:pPr>
              <w:spacing w:line="340" w:lineRule="exact"/>
              <w:jc w:val="both"/>
              <w:rPr>
                <w:spacing w:val="3"/>
                <w:sz w:val="24"/>
                <w:szCs w:val="24"/>
                <w:shd w:val="clear" w:color="auto" w:fill="FFFFFF"/>
              </w:rPr>
            </w:pPr>
            <w:r w:rsidRPr="00E54DEF">
              <w:rPr>
                <w:spacing w:val="3"/>
                <w:sz w:val="24"/>
                <w:szCs w:val="24"/>
                <w:shd w:val="clear" w:color="auto" w:fill="FFFFFF"/>
              </w:rPr>
              <w:t>PHTr. Đặng Thị Thu Hương trình bày tham luận tại Diễn đàn Hiệu trưởng các trường đại học Việt Nam – Liên Bang Nga</w:t>
            </w:r>
          </w:p>
        </w:tc>
        <w:tc>
          <w:tcPr>
            <w:tcW w:w="2835" w:type="dxa"/>
            <w:tcBorders>
              <w:top w:val="single" w:sz="4" w:space="0" w:color="000000"/>
              <w:left w:val="single" w:sz="4" w:space="0" w:color="000000"/>
              <w:bottom w:val="single" w:sz="4" w:space="0" w:color="000000"/>
              <w:right w:val="single" w:sz="4" w:space="0" w:color="000000"/>
            </w:tcBorders>
            <w:vAlign w:val="center"/>
          </w:tcPr>
          <w:p w14:paraId="6842C458" w14:textId="77777777" w:rsidR="00C766C2" w:rsidRDefault="00C766C2" w:rsidP="00C766C2">
            <w:pPr>
              <w:spacing w:line="380" w:lineRule="exact"/>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4736392" w14:textId="0A137667" w:rsidR="00C766C2" w:rsidRDefault="00C766C2" w:rsidP="00C766C2">
            <w:pPr>
              <w:pBdr>
                <w:top w:val="nil"/>
                <w:left w:val="nil"/>
                <w:bottom w:val="nil"/>
                <w:right w:val="nil"/>
                <w:between w:val="nil"/>
              </w:pBdr>
              <w:spacing w:line="340" w:lineRule="exact"/>
              <w:jc w:val="center"/>
              <w:rPr>
                <w:sz w:val="24"/>
                <w:szCs w:val="24"/>
              </w:rPr>
            </w:pPr>
            <w:r>
              <w:rPr>
                <w:sz w:val="24"/>
                <w:szCs w:val="24"/>
              </w:rPr>
              <w:t xml:space="preserve"> Trường Đại học Giao thông Vận tải</w:t>
            </w:r>
          </w:p>
        </w:tc>
        <w:tc>
          <w:tcPr>
            <w:tcW w:w="1701" w:type="dxa"/>
            <w:tcBorders>
              <w:top w:val="single" w:sz="4" w:space="0" w:color="000000"/>
              <w:left w:val="single" w:sz="4" w:space="0" w:color="000000"/>
              <w:bottom w:val="single" w:sz="4" w:space="0" w:color="000000"/>
              <w:right w:val="single" w:sz="4" w:space="0" w:color="000000"/>
            </w:tcBorders>
            <w:vAlign w:val="center"/>
          </w:tcPr>
          <w:p w14:paraId="27B21547" w14:textId="77777777" w:rsidR="00C766C2" w:rsidRDefault="00C766C2" w:rsidP="00C766C2">
            <w:pPr>
              <w:pBdr>
                <w:top w:val="nil"/>
                <w:left w:val="nil"/>
                <w:bottom w:val="nil"/>
                <w:right w:val="nil"/>
                <w:between w:val="nil"/>
              </w:pBdr>
              <w:rPr>
                <w:color w:val="000000" w:themeColor="text1"/>
                <w:spacing w:val="-4"/>
                <w:sz w:val="24"/>
                <w:szCs w:val="24"/>
              </w:rPr>
            </w:pPr>
            <w:r>
              <w:rPr>
                <w:color w:val="000000" w:themeColor="text1"/>
                <w:spacing w:val="-4"/>
                <w:sz w:val="24"/>
                <w:szCs w:val="24"/>
              </w:rPr>
              <w:t>P. KH&amp;ĐN</w:t>
            </w:r>
          </w:p>
          <w:p w14:paraId="39BFBEB1" w14:textId="75E6FFAF" w:rsidR="00C766C2" w:rsidRDefault="00C766C2" w:rsidP="00C766C2">
            <w:pPr>
              <w:pBdr>
                <w:top w:val="nil"/>
                <w:left w:val="nil"/>
                <w:bottom w:val="nil"/>
                <w:right w:val="nil"/>
                <w:between w:val="nil"/>
              </w:pBdr>
              <w:rPr>
                <w:color w:val="000000" w:themeColor="text1"/>
                <w:spacing w:val="-4"/>
                <w:sz w:val="24"/>
                <w:szCs w:val="24"/>
              </w:rPr>
            </w:pPr>
            <w:r>
              <w:rPr>
                <w:color w:val="000000" w:themeColor="text1"/>
                <w:spacing w:val="-4"/>
                <w:sz w:val="24"/>
                <w:szCs w:val="24"/>
              </w:rPr>
              <w:t>P. QTNL</w:t>
            </w:r>
          </w:p>
        </w:tc>
      </w:tr>
      <w:tr w:rsidR="00C766C2" w:rsidRPr="00C06057" w14:paraId="3DD3DDCA" w14:textId="77777777" w:rsidTr="00D63DA4">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4E8DC1B" w14:textId="77777777" w:rsidR="00C766C2" w:rsidRDefault="00C766C2" w:rsidP="00C766C2">
            <w:pPr>
              <w:pBdr>
                <w:top w:val="nil"/>
                <w:left w:val="nil"/>
                <w:bottom w:val="nil"/>
                <w:right w:val="nil"/>
                <w:between w:val="nil"/>
              </w:pBdr>
              <w:spacing w:line="340" w:lineRule="exact"/>
              <w:jc w:val="center"/>
              <w:rPr>
                <w:b/>
                <w:sz w:val="24"/>
                <w:szCs w:val="24"/>
              </w:rPr>
            </w:pPr>
            <w:r>
              <w:rPr>
                <w:b/>
                <w:sz w:val="24"/>
                <w:szCs w:val="24"/>
              </w:rPr>
              <w:t>Thứ 7</w:t>
            </w:r>
          </w:p>
          <w:p w14:paraId="7D0160DB" w14:textId="5412D815" w:rsidR="00C766C2" w:rsidRPr="00C8224F" w:rsidRDefault="00C766C2" w:rsidP="00C766C2">
            <w:pPr>
              <w:pBdr>
                <w:top w:val="nil"/>
                <w:left w:val="nil"/>
                <w:bottom w:val="nil"/>
                <w:right w:val="nil"/>
                <w:between w:val="nil"/>
              </w:pBdr>
              <w:spacing w:line="340" w:lineRule="exact"/>
              <w:jc w:val="center"/>
              <w:rPr>
                <w:b/>
                <w:sz w:val="24"/>
                <w:szCs w:val="24"/>
              </w:rPr>
            </w:pPr>
            <w:r>
              <w:rPr>
                <w:b/>
                <w:sz w:val="24"/>
                <w:szCs w:val="24"/>
              </w:rPr>
              <w:t>23/5</w:t>
            </w:r>
          </w:p>
        </w:tc>
        <w:tc>
          <w:tcPr>
            <w:tcW w:w="425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8EDB37C" w14:textId="77777777" w:rsidR="00C766C2" w:rsidRPr="00C8224F" w:rsidRDefault="00C766C2" w:rsidP="00C766C2">
            <w:pPr>
              <w:pBdr>
                <w:top w:val="nil"/>
                <w:left w:val="nil"/>
                <w:bottom w:val="nil"/>
                <w:right w:val="nil"/>
                <w:between w:val="nil"/>
              </w:pBdr>
              <w:spacing w:line="340" w:lineRule="exact"/>
              <w:jc w:val="both"/>
              <w:rPr>
                <w:sz w:val="24"/>
                <w:szCs w:val="24"/>
                <w:highlight w:val="yellow"/>
              </w:rPr>
            </w:pPr>
          </w:p>
        </w:tc>
        <w:tc>
          <w:tcPr>
            <w:tcW w:w="283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20B74B1" w14:textId="27FC6579" w:rsidR="00C766C2" w:rsidRPr="00644859" w:rsidRDefault="00C766C2" w:rsidP="00C766C2">
            <w:pPr>
              <w:pBdr>
                <w:top w:val="nil"/>
                <w:left w:val="nil"/>
                <w:bottom w:val="nil"/>
                <w:right w:val="nil"/>
                <w:between w:val="nil"/>
              </w:pBdr>
              <w:spacing w:line="340" w:lineRule="exact"/>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C885934" w14:textId="77777777" w:rsidR="00C766C2" w:rsidRPr="00644859" w:rsidRDefault="00C766C2" w:rsidP="00C766C2">
            <w:pPr>
              <w:pBdr>
                <w:top w:val="nil"/>
                <w:left w:val="nil"/>
                <w:bottom w:val="nil"/>
                <w:right w:val="nil"/>
                <w:between w:val="nil"/>
              </w:pBdr>
              <w:spacing w:line="340" w:lineRule="exact"/>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5D314DA" w14:textId="77777777" w:rsidR="00C766C2" w:rsidRPr="00644859" w:rsidRDefault="00C766C2" w:rsidP="00C766C2">
            <w:pPr>
              <w:pBdr>
                <w:top w:val="nil"/>
                <w:left w:val="nil"/>
                <w:bottom w:val="nil"/>
                <w:right w:val="nil"/>
                <w:between w:val="nil"/>
              </w:pBdr>
              <w:spacing w:line="340" w:lineRule="exact"/>
              <w:rPr>
                <w:sz w:val="24"/>
                <w:szCs w:val="24"/>
              </w:rPr>
            </w:pPr>
          </w:p>
        </w:tc>
      </w:tr>
      <w:tr w:rsidR="00C766C2" w:rsidRPr="00C06057" w14:paraId="0C045894" w14:textId="77777777" w:rsidTr="007D1BC6">
        <w:trPr>
          <w:trHeight w:val="439"/>
        </w:trPr>
        <w:tc>
          <w:tcPr>
            <w:tcW w:w="851" w:type="dxa"/>
            <w:vAlign w:val="center"/>
          </w:tcPr>
          <w:p w14:paraId="0236B920" w14:textId="7D6C9D8C" w:rsidR="00C766C2" w:rsidRPr="001B640E" w:rsidRDefault="00C766C2" w:rsidP="00C766C2">
            <w:pPr>
              <w:pBdr>
                <w:top w:val="nil"/>
                <w:left w:val="nil"/>
                <w:bottom w:val="nil"/>
                <w:right w:val="nil"/>
                <w:between w:val="nil"/>
              </w:pBdr>
              <w:spacing w:line="340" w:lineRule="exact"/>
              <w:jc w:val="center"/>
              <w:rPr>
                <w:sz w:val="24"/>
                <w:szCs w:val="24"/>
                <w:highlight w:val="yellow"/>
              </w:rPr>
            </w:pPr>
            <w:r w:rsidRPr="001B640E">
              <w:rPr>
                <w:sz w:val="24"/>
                <w:szCs w:val="24"/>
              </w:rPr>
              <w:t>6h00</w:t>
            </w:r>
          </w:p>
        </w:tc>
        <w:tc>
          <w:tcPr>
            <w:tcW w:w="4252" w:type="dxa"/>
            <w:vAlign w:val="center"/>
          </w:tcPr>
          <w:p w14:paraId="0868AAAA" w14:textId="31424980" w:rsidR="00C766C2" w:rsidRPr="001B640E" w:rsidRDefault="00C766C2" w:rsidP="00C766C2">
            <w:pPr>
              <w:jc w:val="both"/>
              <w:rPr>
                <w:sz w:val="24"/>
                <w:szCs w:val="24"/>
              </w:rPr>
            </w:pPr>
            <w:r w:rsidRPr="001B640E">
              <w:rPr>
                <w:spacing w:val="3"/>
                <w:sz w:val="24"/>
                <w:szCs w:val="24"/>
                <w:shd w:val="clear" w:color="auto" w:fill="FFFFFF"/>
              </w:rPr>
              <w:t xml:space="preserve">Hiệu trưởng và các Phó Hiệu trưởng chỉ đạo thi tuyển sinh lớp 10 THPT Chuyên KHXH&amp;NV năm học 2026-2027 (đến hết </w:t>
            </w:r>
            <w:r>
              <w:rPr>
                <w:spacing w:val="3"/>
                <w:sz w:val="24"/>
                <w:szCs w:val="24"/>
                <w:shd w:val="clear" w:color="auto" w:fill="FFFFFF"/>
              </w:rPr>
              <w:t xml:space="preserve">buổi sáng </w:t>
            </w:r>
            <w:r w:rsidRPr="001B640E">
              <w:rPr>
                <w:spacing w:val="3"/>
                <w:sz w:val="24"/>
                <w:szCs w:val="24"/>
                <w:shd w:val="clear" w:color="auto" w:fill="FFFFFF"/>
              </w:rPr>
              <w:t>ngày 24/5/2026)</w:t>
            </w:r>
          </w:p>
        </w:tc>
        <w:tc>
          <w:tcPr>
            <w:tcW w:w="2835" w:type="dxa"/>
          </w:tcPr>
          <w:p w14:paraId="3267EB6A" w14:textId="4F78B6BD" w:rsidR="00C766C2" w:rsidRPr="006118C5" w:rsidRDefault="00C766C2" w:rsidP="00C766C2">
            <w:pPr>
              <w:pBdr>
                <w:top w:val="nil"/>
                <w:left w:val="nil"/>
                <w:bottom w:val="nil"/>
                <w:right w:val="nil"/>
                <w:between w:val="nil"/>
              </w:pBdr>
              <w:spacing w:line="360" w:lineRule="exact"/>
              <w:jc w:val="both"/>
              <w:rPr>
                <w:sz w:val="24"/>
                <w:szCs w:val="24"/>
              </w:rPr>
            </w:pPr>
            <w:r>
              <w:rPr>
                <w:color w:val="000000" w:themeColor="text1"/>
                <w:spacing w:val="3"/>
                <w:sz w:val="24"/>
                <w:szCs w:val="24"/>
                <w:shd w:val="clear" w:color="auto" w:fill="FFFFFF"/>
              </w:rPr>
              <w:t>Các thành viên Ban Coi thi theo QĐ</w:t>
            </w:r>
          </w:p>
        </w:tc>
        <w:tc>
          <w:tcPr>
            <w:tcW w:w="1418" w:type="dxa"/>
            <w:vAlign w:val="center"/>
          </w:tcPr>
          <w:p w14:paraId="57BF200F" w14:textId="2D9FA616" w:rsidR="00C766C2" w:rsidRPr="00676A32" w:rsidRDefault="00C766C2" w:rsidP="00C766C2">
            <w:pPr>
              <w:pBdr>
                <w:top w:val="nil"/>
                <w:left w:val="nil"/>
                <w:bottom w:val="nil"/>
                <w:right w:val="nil"/>
                <w:between w:val="nil"/>
              </w:pBdr>
              <w:spacing w:line="360" w:lineRule="exact"/>
              <w:jc w:val="center"/>
              <w:rPr>
                <w:sz w:val="24"/>
                <w:szCs w:val="24"/>
              </w:rPr>
            </w:pPr>
            <w:r>
              <w:rPr>
                <w:sz w:val="24"/>
                <w:szCs w:val="24"/>
              </w:rPr>
              <w:t>336 Nguyễn Trãi</w:t>
            </w:r>
          </w:p>
        </w:tc>
        <w:tc>
          <w:tcPr>
            <w:tcW w:w="1701" w:type="dxa"/>
            <w:vAlign w:val="center"/>
          </w:tcPr>
          <w:p w14:paraId="4F206FB4" w14:textId="77777777" w:rsidR="00C766C2" w:rsidRPr="006D2097" w:rsidRDefault="00C766C2" w:rsidP="00C766C2">
            <w:pPr>
              <w:pBdr>
                <w:top w:val="nil"/>
                <w:left w:val="nil"/>
                <w:bottom w:val="nil"/>
                <w:right w:val="nil"/>
                <w:between w:val="nil"/>
              </w:pBdr>
              <w:rPr>
                <w:color w:val="000000" w:themeColor="text1"/>
                <w:spacing w:val="-4"/>
                <w:sz w:val="24"/>
                <w:szCs w:val="24"/>
              </w:rPr>
            </w:pPr>
            <w:r w:rsidRPr="006D2097">
              <w:rPr>
                <w:color w:val="000000" w:themeColor="text1"/>
                <w:spacing w:val="-4"/>
                <w:sz w:val="24"/>
                <w:szCs w:val="24"/>
              </w:rPr>
              <w:t>P. ĐT&amp;CTNH</w:t>
            </w:r>
          </w:p>
          <w:p w14:paraId="5A3DB2E1" w14:textId="2A6A2170" w:rsidR="00C766C2" w:rsidRPr="00676A32" w:rsidRDefault="00C766C2" w:rsidP="00C766C2">
            <w:pPr>
              <w:pBdr>
                <w:top w:val="nil"/>
                <w:left w:val="nil"/>
                <w:bottom w:val="nil"/>
                <w:right w:val="nil"/>
                <w:between w:val="nil"/>
              </w:pBdr>
              <w:rPr>
                <w:color w:val="000000" w:themeColor="text1"/>
                <w:sz w:val="24"/>
                <w:szCs w:val="24"/>
                <w:shd w:val="clear" w:color="auto" w:fill="FFFFFF"/>
              </w:rPr>
            </w:pPr>
            <w:r w:rsidRPr="006D2097">
              <w:rPr>
                <w:color w:val="000000" w:themeColor="text1"/>
                <w:sz w:val="24"/>
                <w:szCs w:val="24"/>
                <w:shd w:val="clear" w:color="auto" w:fill="FFFFFF"/>
              </w:rPr>
              <w:t>P.QTNL</w:t>
            </w:r>
          </w:p>
        </w:tc>
      </w:tr>
      <w:tr w:rsidR="00C766C2" w:rsidRPr="00C06057" w14:paraId="549A7AA9" w14:textId="77777777" w:rsidTr="00D63DA4">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4D26DB6" w14:textId="77777777" w:rsidR="00C766C2" w:rsidRPr="00C06057" w:rsidRDefault="00C766C2" w:rsidP="00C766C2">
            <w:pPr>
              <w:pBdr>
                <w:top w:val="nil"/>
                <w:left w:val="nil"/>
                <w:bottom w:val="nil"/>
                <w:right w:val="nil"/>
                <w:between w:val="nil"/>
              </w:pBdr>
              <w:spacing w:line="340" w:lineRule="exact"/>
              <w:jc w:val="center"/>
              <w:rPr>
                <w:b/>
                <w:sz w:val="24"/>
                <w:szCs w:val="24"/>
              </w:rPr>
            </w:pPr>
            <w:r w:rsidRPr="00C06057">
              <w:rPr>
                <w:b/>
                <w:sz w:val="24"/>
                <w:szCs w:val="24"/>
              </w:rPr>
              <w:t>CN</w:t>
            </w:r>
          </w:p>
          <w:p w14:paraId="47C7DAF9" w14:textId="6D857433" w:rsidR="00C766C2" w:rsidRPr="00C06057" w:rsidRDefault="00C766C2" w:rsidP="00C766C2">
            <w:pPr>
              <w:pBdr>
                <w:top w:val="nil"/>
                <w:left w:val="nil"/>
                <w:bottom w:val="nil"/>
                <w:right w:val="nil"/>
                <w:between w:val="nil"/>
              </w:pBdr>
              <w:spacing w:line="340" w:lineRule="exact"/>
              <w:jc w:val="center"/>
              <w:rPr>
                <w:b/>
                <w:sz w:val="24"/>
                <w:szCs w:val="24"/>
              </w:rPr>
            </w:pPr>
            <w:r>
              <w:rPr>
                <w:b/>
                <w:sz w:val="24"/>
                <w:szCs w:val="24"/>
              </w:rPr>
              <w:t>24/5</w:t>
            </w:r>
          </w:p>
        </w:tc>
        <w:tc>
          <w:tcPr>
            <w:tcW w:w="425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9286609" w14:textId="1D9DC0D2" w:rsidR="00C766C2" w:rsidRPr="00C06057" w:rsidRDefault="00C766C2" w:rsidP="00C766C2">
            <w:pPr>
              <w:pBdr>
                <w:top w:val="nil"/>
                <w:left w:val="nil"/>
                <w:bottom w:val="nil"/>
                <w:right w:val="nil"/>
                <w:between w:val="nil"/>
              </w:pBdr>
              <w:spacing w:line="340" w:lineRule="exact"/>
              <w:jc w:val="both"/>
              <w:rPr>
                <w:b/>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DDF5077" w14:textId="77777777" w:rsidR="00C766C2" w:rsidRPr="00C06057" w:rsidRDefault="00C766C2" w:rsidP="00C766C2">
            <w:pPr>
              <w:pBdr>
                <w:top w:val="nil"/>
                <w:left w:val="nil"/>
                <w:bottom w:val="nil"/>
                <w:right w:val="nil"/>
                <w:between w:val="nil"/>
              </w:pBdr>
              <w:spacing w:line="340" w:lineRule="exact"/>
              <w:jc w:val="both"/>
              <w:rPr>
                <w:b/>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B1EE654" w14:textId="77777777" w:rsidR="00C766C2" w:rsidRPr="00C06057" w:rsidRDefault="00C766C2" w:rsidP="00C766C2">
            <w:pPr>
              <w:pBdr>
                <w:top w:val="nil"/>
                <w:left w:val="nil"/>
                <w:bottom w:val="nil"/>
                <w:right w:val="nil"/>
                <w:between w:val="nil"/>
              </w:pBdr>
              <w:spacing w:line="340" w:lineRule="exact"/>
              <w:jc w:val="center"/>
              <w:rPr>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B772384" w14:textId="77777777" w:rsidR="00C766C2" w:rsidRPr="00C06057" w:rsidRDefault="00C766C2" w:rsidP="00C766C2">
            <w:pPr>
              <w:pBdr>
                <w:top w:val="nil"/>
                <w:left w:val="nil"/>
                <w:bottom w:val="nil"/>
                <w:right w:val="nil"/>
                <w:between w:val="nil"/>
              </w:pBdr>
              <w:spacing w:line="340" w:lineRule="exact"/>
              <w:rPr>
                <w:sz w:val="24"/>
                <w:szCs w:val="24"/>
              </w:rPr>
            </w:pPr>
          </w:p>
        </w:tc>
      </w:tr>
      <w:tr w:rsidR="00C766C2" w:rsidRPr="00C06057" w14:paraId="7093CCDB" w14:textId="77777777" w:rsidTr="00D63DA4">
        <w:trPr>
          <w:cantSplit/>
        </w:trPr>
        <w:tc>
          <w:tcPr>
            <w:tcW w:w="851" w:type="dxa"/>
            <w:vAlign w:val="center"/>
          </w:tcPr>
          <w:p w14:paraId="61C485AE" w14:textId="45CC6293" w:rsidR="00C766C2" w:rsidRPr="00FA7FDA" w:rsidRDefault="00C766C2" w:rsidP="00C766C2">
            <w:pPr>
              <w:pBdr>
                <w:top w:val="nil"/>
                <w:left w:val="nil"/>
                <w:bottom w:val="nil"/>
                <w:right w:val="nil"/>
                <w:between w:val="nil"/>
              </w:pBdr>
              <w:spacing w:line="340" w:lineRule="exact"/>
              <w:jc w:val="center"/>
              <w:rPr>
                <w:color w:val="FF0000"/>
                <w:sz w:val="24"/>
                <w:szCs w:val="24"/>
              </w:rPr>
            </w:pPr>
          </w:p>
        </w:tc>
        <w:tc>
          <w:tcPr>
            <w:tcW w:w="4252" w:type="dxa"/>
            <w:vAlign w:val="center"/>
          </w:tcPr>
          <w:p w14:paraId="4B494099" w14:textId="040819A4" w:rsidR="00C766C2" w:rsidRPr="00FA7FDA" w:rsidRDefault="00C766C2" w:rsidP="00C766C2">
            <w:pPr>
              <w:pBdr>
                <w:top w:val="nil"/>
                <w:left w:val="nil"/>
                <w:bottom w:val="nil"/>
                <w:right w:val="nil"/>
                <w:between w:val="nil"/>
              </w:pBdr>
              <w:spacing w:line="360" w:lineRule="exact"/>
              <w:jc w:val="both"/>
              <w:rPr>
                <w:color w:val="FF0000"/>
                <w:sz w:val="24"/>
                <w:szCs w:val="24"/>
              </w:rPr>
            </w:pPr>
          </w:p>
        </w:tc>
        <w:tc>
          <w:tcPr>
            <w:tcW w:w="2835" w:type="dxa"/>
            <w:vAlign w:val="center"/>
          </w:tcPr>
          <w:p w14:paraId="544005FF" w14:textId="00EFA135" w:rsidR="00C766C2" w:rsidRPr="00E15CB2" w:rsidRDefault="00C766C2" w:rsidP="00C766C2">
            <w:pPr>
              <w:pBdr>
                <w:top w:val="nil"/>
                <w:left w:val="nil"/>
                <w:bottom w:val="nil"/>
                <w:right w:val="nil"/>
                <w:between w:val="nil"/>
              </w:pBdr>
              <w:spacing w:line="360" w:lineRule="exact"/>
              <w:jc w:val="both"/>
              <w:rPr>
                <w:sz w:val="24"/>
                <w:szCs w:val="24"/>
              </w:rPr>
            </w:pPr>
          </w:p>
        </w:tc>
        <w:tc>
          <w:tcPr>
            <w:tcW w:w="1418" w:type="dxa"/>
            <w:vAlign w:val="center"/>
          </w:tcPr>
          <w:p w14:paraId="3732EE5D" w14:textId="4B0B05F0" w:rsidR="00C766C2" w:rsidRPr="00E15CB2" w:rsidRDefault="00C766C2" w:rsidP="00C766C2">
            <w:pPr>
              <w:pBdr>
                <w:top w:val="nil"/>
                <w:left w:val="nil"/>
                <w:bottom w:val="nil"/>
                <w:right w:val="nil"/>
                <w:between w:val="nil"/>
              </w:pBdr>
              <w:spacing w:line="360" w:lineRule="exact"/>
              <w:jc w:val="center"/>
              <w:rPr>
                <w:sz w:val="24"/>
                <w:szCs w:val="24"/>
              </w:rPr>
            </w:pPr>
          </w:p>
        </w:tc>
        <w:tc>
          <w:tcPr>
            <w:tcW w:w="1701" w:type="dxa"/>
            <w:vAlign w:val="center"/>
          </w:tcPr>
          <w:p w14:paraId="37EF40C0" w14:textId="2D590469" w:rsidR="00C766C2" w:rsidRPr="00E15CB2" w:rsidRDefault="00C766C2" w:rsidP="00C766C2">
            <w:pPr>
              <w:pBdr>
                <w:top w:val="nil"/>
                <w:left w:val="nil"/>
                <w:bottom w:val="nil"/>
                <w:right w:val="nil"/>
                <w:between w:val="nil"/>
              </w:pBdr>
              <w:spacing w:line="360" w:lineRule="exact"/>
              <w:rPr>
                <w:sz w:val="24"/>
                <w:szCs w:val="24"/>
              </w:rPr>
            </w:pPr>
          </w:p>
        </w:tc>
      </w:tr>
    </w:tbl>
    <w:p w14:paraId="57422C74" w14:textId="77777777" w:rsidR="000E04E0" w:rsidRPr="00C06057" w:rsidRDefault="000E04E0" w:rsidP="000E04E0">
      <w:pPr>
        <w:pBdr>
          <w:top w:val="nil"/>
          <w:left w:val="nil"/>
          <w:bottom w:val="nil"/>
          <w:right w:val="nil"/>
          <w:between w:val="nil"/>
        </w:pBdr>
        <w:spacing w:line="312" w:lineRule="auto"/>
        <w:ind w:firstLine="425"/>
        <w:jc w:val="both"/>
        <w:rPr>
          <w:b/>
          <w:i/>
          <w:sz w:val="24"/>
          <w:szCs w:val="24"/>
          <w:u w:val="single"/>
        </w:rPr>
      </w:pPr>
    </w:p>
    <w:p w14:paraId="20B04DA3" w14:textId="77777777" w:rsidR="005F3EB5" w:rsidRPr="00C06057" w:rsidRDefault="00356FF4" w:rsidP="008D0880">
      <w:pPr>
        <w:pBdr>
          <w:top w:val="nil"/>
          <w:left w:val="nil"/>
          <w:bottom w:val="nil"/>
          <w:right w:val="nil"/>
          <w:between w:val="nil"/>
        </w:pBdr>
        <w:spacing w:line="312" w:lineRule="auto"/>
        <w:ind w:firstLine="720"/>
        <w:jc w:val="both"/>
        <w:rPr>
          <w:sz w:val="24"/>
          <w:szCs w:val="24"/>
        </w:rPr>
      </w:pPr>
      <w:r w:rsidRPr="00C06057">
        <w:rPr>
          <w:b/>
          <w:i/>
          <w:sz w:val="24"/>
          <w:szCs w:val="24"/>
          <w:u w:val="single"/>
        </w:rPr>
        <w:t>Ghi chú</w:t>
      </w:r>
      <w:r w:rsidRPr="00C06057">
        <w:rPr>
          <w:b/>
          <w:i/>
          <w:sz w:val="24"/>
          <w:szCs w:val="24"/>
        </w:rPr>
        <w:t xml:space="preserve">: </w:t>
      </w:r>
      <w:r w:rsidR="005F3EB5" w:rsidRPr="00C06057">
        <w:rPr>
          <w:b/>
          <w:i/>
          <w:sz w:val="24"/>
          <w:szCs w:val="24"/>
        </w:rPr>
        <w:t>-</w:t>
      </w:r>
      <w:r w:rsidRPr="00C06057">
        <w:rPr>
          <w:i/>
          <w:sz w:val="24"/>
          <w:szCs w:val="24"/>
        </w:rPr>
        <w:t xml:space="preserve"> </w:t>
      </w:r>
      <w:r w:rsidRPr="00C06057">
        <w:rPr>
          <w:sz w:val="24"/>
          <w:szCs w:val="24"/>
        </w:rPr>
        <w:t>Lịch này thay cho Giấy mời</w:t>
      </w:r>
      <w:r w:rsidR="008D0880" w:rsidRPr="00C06057">
        <w:rPr>
          <w:sz w:val="24"/>
          <w:szCs w:val="24"/>
        </w:rPr>
        <w:t>.</w:t>
      </w:r>
    </w:p>
    <w:sectPr w:rsidR="005F3EB5" w:rsidRPr="00C06057">
      <w:footerReference w:type="even" r:id="rId9"/>
      <w:footerReference w:type="default" r:id="rId10"/>
      <w:pgSz w:w="11907" w:h="16840"/>
      <w:pgMar w:top="567" w:right="567" w:bottom="284" w:left="567" w:header="720" w:footer="2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B8DC3" w14:textId="77777777" w:rsidR="00166F6C" w:rsidRDefault="00166F6C">
      <w:r>
        <w:separator/>
      </w:r>
    </w:p>
  </w:endnote>
  <w:endnote w:type="continuationSeparator" w:id="0">
    <w:p w14:paraId="63CBDF5F" w14:textId="77777777" w:rsidR="00166F6C" w:rsidRDefault="00166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BoldItalicMT">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87A2" w14:textId="77777777" w:rsidR="00A63AE6" w:rsidRDefault="00A63AE6">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750CFC8F" w14:textId="77777777" w:rsidR="00A63AE6" w:rsidRDefault="00A63AE6">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5AB3" w14:textId="77777777" w:rsidR="00A63AE6" w:rsidRDefault="00A63AE6">
    <w:pPr>
      <w:pBdr>
        <w:top w:val="nil"/>
        <w:left w:val="nil"/>
        <w:bottom w:val="nil"/>
        <w:right w:val="nil"/>
        <w:between w:val="nil"/>
      </w:pBdr>
      <w:tabs>
        <w:tab w:val="center" w:pos="4153"/>
        <w:tab w:val="right" w:pos="8306"/>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D9F4" w14:textId="77777777" w:rsidR="00166F6C" w:rsidRDefault="00166F6C">
      <w:r>
        <w:separator/>
      </w:r>
    </w:p>
  </w:footnote>
  <w:footnote w:type="continuationSeparator" w:id="0">
    <w:p w14:paraId="54F3256C" w14:textId="77777777" w:rsidR="00166F6C" w:rsidRDefault="00166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44E9A7"/>
    <w:multiLevelType w:val="singleLevel"/>
    <w:tmpl w:val="A744E9A7"/>
    <w:lvl w:ilvl="0">
      <w:start w:val="16"/>
      <w:numFmt w:val="upperLetter"/>
      <w:suff w:val="space"/>
      <w:lvlText w:val="%1."/>
      <w:lvlJc w:val="left"/>
    </w:lvl>
  </w:abstractNum>
  <w:abstractNum w:abstractNumId="1" w15:restartNumberingAfterBreak="0">
    <w:nsid w:val="01606D1C"/>
    <w:multiLevelType w:val="hybridMultilevel"/>
    <w:tmpl w:val="9F946C3A"/>
    <w:lvl w:ilvl="0" w:tplc="D08C0A6E">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F1AF3"/>
    <w:multiLevelType w:val="hybridMultilevel"/>
    <w:tmpl w:val="75360CD2"/>
    <w:lvl w:ilvl="0" w:tplc="B15489D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3182A"/>
    <w:multiLevelType w:val="hybridMultilevel"/>
    <w:tmpl w:val="B8A64560"/>
    <w:lvl w:ilvl="0" w:tplc="6E32E848">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F0680"/>
    <w:multiLevelType w:val="hybridMultilevel"/>
    <w:tmpl w:val="FFA89542"/>
    <w:lvl w:ilvl="0" w:tplc="C2F01AB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75E67"/>
    <w:multiLevelType w:val="hybridMultilevel"/>
    <w:tmpl w:val="C714DA86"/>
    <w:lvl w:ilvl="0" w:tplc="A3CC6AA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73611"/>
    <w:multiLevelType w:val="hybridMultilevel"/>
    <w:tmpl w:val="0F98B552"/>
    <w:lvl w:ilvl="0" w:tplc="004A999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918F9"/>
    <w:multiLevelType w:val="hybridMultilevel"/>
    <w:tmpl w:val="B9244DD4"/>
    <w:lvl w:ilvl="0" w:tplc="3774E9B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F532F"/>
    <w:multiLevelType w:val="hybridMultilevel"/>
    <w:tmpl w:val="9E92C5A6"/>
    <w:lvl w:ilvl="0" w:tplc="59964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643EF"/>
    <w:multiLevelType w:val="hybridMultilevel"/>
    <w:tmpl w:val="6FAC7570"/>
    <w:lvl w:ilvl="0" w:tplc="D25800DC">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10282"/>
    <w:multiLevelType w:val="hybridMultilevel"/>
    <w:tmpl w:val="2ECEE3F6"/>
    <w:lvl w:ilvl="0" w:tplc="BAACDA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51F0A"/>
    <w:multiLevelType w:val="hybridMultilevel"/>
    <w:tmpl w:val="E9A89016"/>
    <w:lvl w:ilvl="0" w:tplc="E5EE720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45A10"/>
    <w:multiLevelType w:val="multilevel"/>
    <w:tmpl w:val="AFAC0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0575EDD"/>
    <w:multiLevelType w:val="hybridMultilevel"/>
    <w:tmpl w:val="585E7510"/>
    <w:lvl w:ilvl="0" w:tplc="1CEAAFD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26F04"/>
    <w:multiLevelType w:val="hybridMultilevel"/>
    <w:tmpl w:val="BBD2F7F2"/>
    <w:lvl w:ilvl="0" w:tplc="5CB60C8C">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F6045"/>
    <w:multiLevelType w:val="hybridMultilevel"/>
    <w:tmpl w:val="BB24F44E"/>
    <w:lvl w:ilvl="0" w:tplc="50E48D0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BA4B8C"/>
    <w:multiLevelType w:val="hybridMultilevel"/>
    <w:tmpl w:val="86A4C524"/>
    <w:lvl w:ilvl="0" w:tplc="6764C67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C4992"/>
    <w:multiLevelType w:val="hybridMultilevel"/>
    <w:tmpl w:val="5134B640"/>
    <w:lvl w:ilvl="0" w:tplc="8F5654F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5A2287"/>
    <w:multiLevelType w:val="hybridMultilevel"/>
    <w:tmpl w:val="053C3082"/>
    <w:lvl w:ilvl="0" w:tplc="D2AA492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332818">
    <w:abstractNumId w:val="1"/>
  </w:num>
  <w:num w:numId="2" w16cid:durableId="1422602491">
    <w:abstractNumId w:val="12"/>
  </w:num>
  <w:num w:numId="3" w16cid:durableId="59376933">
    <w:abstractNumId w:val="11"/>
  </w:num>
  <w:num w:numId="4" w16cid:durableId="2004702279">
    <w:abstractNumId w:val="14"/>
  </w:num>
  <w:num w:numId="5" w16cid:durableId="1908492303">
    <w:abstractNumId w:val="6"/>
  </w:num>
  <w:num w:numId="6" w16cid:durableId="1464955908">
    <w:abstractNumId w:val="4"/>
  </w:num>
  <w:num w:numId="7" w16cid:durableId="2095005860">
    <w:abstractNumId w:val="7"/>
  </w:num>
  <w:num w:numId="8" w16cid:durableId="1458907860">
    <w:abstractNumId w:val="10"/>
  </w:num>
  <w:num w:numId="9" w16cid:durableId="864247511">
    <w:abstractNumId w:val="8"/>
  </w:num>
  <w:num w:numId="10" w16cid:durableId="2146314801">
    <w:abstractNumId w:val="3"/>
  </w:num>
  <w:num w:numId="11" w16cid:durableId="1216311798">
    <w:abstractNumId w:val="16"/>
  </w:num>
  <w:num w:numId="12" w16cid:durableId="981469159">
    <w:abstractNumId w:val="0"/>
  </w:num>
  <w:num w:numId="13" w16cid:durableId="1173951838">
    <w:abstractNumId w:val="17"/>
  </w:num>
  <w:num w:numId="14" w16cid:durableId="465700470">
    <w:abstractNumId w:val="2"/>
  </w:num>
  <w:num w:numId="15" w16cid:durableId="832834178">
    <w:abstractNumId w:val="13"/>
  </w:num>
  <w:num w:numId="16" w16cid:durableId="440036437">
    <w:abstractNumId w:val="9"/>
  </w:num>
  <w:num w:numId="17" w16cid:durableId="1274359686">
    <w:abstractNumId w:val="18"/>
  </w:num>
  <w:num w:numId="18" w16cid:durableId="1617904014">
    <w:abstractNumId w:val="5"/>
  </w:num>
  <w:num w:numId="19" w16cid:durableId="16135134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25A"/>
    <w:rsid w:val="00000759"/>
    <w:rsid w:val="00000A00"/>
    <w:rsid w:val="000011E8"/>
    <w:rsid w:val="000012EB"/>
    <w:rsid w:val="000018E9"/>
    <w:rsid w:val="00001E44"/>
    <w:rsid w:val="0000232F"/>
    <w:rsid w:val="00002377"/>
    <w:rsid w:val="0000267C"/>
    <w:rsid w:val="0000292C"/>
    <w:rsid w:val="00002E7E"/>
    <w:rsid w:val="00002FF0"/>
    <w:rsid w:val="0000321F"/>
    <w:rsid w:val="000032A7"/>
    <w:rsid w:val="0000381B"/>
    <w:rsid w:val="0000480A"/>
    <w:rsid w:val="00004ABC"/>
    <w:rsid w:val="000050A1"/>
    <w:rsid w:val="00005153"/>
    <w:rsid w:val="00005260"/>
    <w:rsid w:val="000056D8"/>
    <w:rsid w:val="00005787"/>
    <w:rsid w:val="00006DC6"/>
    <w:rsid w:val="00007061"/>
    <w:rsid w:val="00007B5D"/>
    <w:rsid w:val="00007F17"/>
    <w:rsid w:val="00007FDC"/>
    <w:rsid w:val="0001137C"/>
    <w:rsid w:val="000117CC"/>
    <w:rsid w:val="000118F3"/>
    <w:rsid w:val="00011A5E"/>
    <w:rsid w:val="00011A91"/>
    <w:rsid w:val="00012AFE"/>
    <w:rsid w:val="00012CC6"/>
    <w:rsid w:val="00012FBB"/>
    <w:rsid w:val="0001361D"/>
    <w:rsid w:val="000137FB"/>
    <w:rsid w:val="00014410"/>
    <w:rsid w:val="00014C75"/>
    <w:rsid w:val="00015925"/>
    <w:rsid w:val="00015B88"/>
    <w:rsid w:val="00017302"/>
    <w:rsid w:val="00017658"/>
    <w:rsid w:val="00017823"/>
    <w:rsid w:val="0001793D"/>
    <w:rsid w:val="00020578"/>
    <w:rsid w:val="00021704"/>
    <w:rsid w:val="0002227C"/>
    <w:rsid w:val="000228A4"/>
    <w:rsid w:val="0002327F"/>
    <w:rsid w:val="0002381C"/>
    <w:rsid w:val="00024D77"/>
    <w:rsid w:val="0002519C"/>
    <w:rsid w:val="00026712"/>
    <w:rsid w:val="00026B86"/>
    <w:rsid w:val="00026CF0"/>
    <w:rsid w:val="00027257"/>
    <w:rsid w:val="00027545"/>
    <w:rsid w:val="0003063A"/>
    <w:rsid w:val="000306B8"/>
    <w:rsid w:val="000313F4"/>
    <w:rsid w:val="00031964"/>
    <w:rsid w:val="00031A63"/>
    <w:rsid w:val="000327A3"/>
    <w:rsid w:val="000328BD"/>
    <w:rsid w:val="00033233"/>
    <w:rsid w:val="000341E4"/>
    <w:rsid w:val="00036D70"/>
    <w:rsid w:val="00036ECD"/>
    <w:rsid w:val="00037226"/>
    <w:rsid w:val="00040948"/>
    <w:rsid w:val="0004111F"/>
    <w:rsid w:val="000413EA"/>
    <w:rsid w:val="00041908"/>
    <w:rsid w:val="00041A88"/>
    <w:rsid w:val="00041E95"/>
    <w:rsid w:val="00042C8B"/>
    <w:rsid w:val="0004399C"/>
    <w:rsid w:val="000440E9"/>
    <w:rsid w:val="00044290"/>
    <w:rsid w:val="0004513D"/>
    <w:rsid w:val="00046B4F"/>
    <w:rsid w:val="00046BBB"/>
    <w:rsid w:val="00046DB2"/>
    <w:rsid w:val="000472A2"/>
    <w:rsid w:val="0004732E"/>
    <w:rsid w:val="00047366"/>
    <w:rsid w:val="0004770C"/>
    <w:rsid w:val="000515EE"/>
    <w:rsid w:val="00051F8D"/>
    <w:rsid w:val="00052402"/>
    <w:rsid w:val="00054322"/>
    <w:rsid w:val="0005463C"/>
    <w:rsid w:val="0005511F"/>
    <w:rsid w:val="00055154"/>
    <w:rsid w:val="0005609E"/>
    <w:rsid w:val="00056146"/>
    <w:rsid w:val="00056CFB"/>
    <w:rsid w:val="0006034E"/>
    <w:rsid w:val="00060703"/>
    <w:rsid w:val="00060ABD"/>
    <w:rsid w:val="00060B55"/>
    <w:rsid w:val="000615D7"/>
    <w:rsid w:val="00061D19"/>
    <w:rsid w:val="0006201E"/>
    <w:rsid w:val="000625E6"/>
    <w:rsid w:val="000628AA"/>
    <w:rsid w:val="00062C0C"/>
    <w:rsid w:val="00062E2D"/>
    <w:rsid w:val="00063A21"/>
    <w:rsid w:val="00063A8B"/>
    <w:rsid w:val="00063C46"/>
    <w:rsid w:val="00064645"/>
    <w:rsid w:val="00064D21"/>
    <w:rsid w:val="00065178"/>
    <w:rsid w:val="0006556C"/>
    <w:rsid w:val="00065837"/>
    <w:rsid w:val="00065846"/>
    <w:rsid w:val="000660CE"/>
    <w:rsid w:val="0006616F"/>
    <w:rsid w:val="00066854"/>
    <w:rsid w:val="000668E4"/>
    <w:rsid w:val="000701C5"/>
    <w:rsid w:val="00070AD0"/>
    <w:rsid w:val="00070BCC"/>
    <w:rsid w:val="000713C3"/>
    <w:rsid w:val="00072485"/>
    <w:rsid w:val="00072C06"/>
    <w:rsid w:val="000742AE"/>
    <w:rsid w:val="000755ED"/>
    <w:rsid w:val="0007606F"/>
    <w:rsid w:val="000760C6"/>
    <w:rsid w:val="000760FB"/>
    <w:rsid w:val="00076273"/>
    <w:rsid w:val="0007646D"/>
    <w:rsid w:val="000766DD"/>
    <w:rsid w:val="00076738"/>
    <w:rsid w:val="00076808"/>
    <w:rsid w:val="00076BBE"/>
    <w:rsid w:val="00076CF0"/>
    <w:rsid w:val="0007793D"/>
    <w:rsid w:val="000802A4"/>
    <w:rsid w:val="00081BC0"/>
    <w:rsid w:val="000831BF"/>
    <w:rsid w:val="000832AA"/>
    <w:rsid w:val="0008387B"/>
    <w:rsid w:val="00083BA1"/>
    <w:rsid w:val="000840CE"/>
    <w:rsid w:val="00085553"/>
    <w:rsid w:val="00086F0C"/>
    <w:rsid w:val="0008762E"/>
    <w:rsid w:val="00090106"/>
    <w:rsid w:val="000902B2"/>
    <w:rsid w:val="00090F08"/>
    <w:rsid w:val="000917E3"/>
    <w:rsid w:val="00091D7B"/>
    <w:rsid w:val="0009290E"/>
    <w:rsid w:val="000930CF"/>
    <w:rsid w:val="0009325D"/>
    <w:rsid w:val="000939D9"/>
    <w:rsid w:val="000939F5"/>
    <w:rsid w:val="00094585"/>
    <w:rsid w:val="00094A38"/>
    <w:rsid w:val="00095893"/>
    <w:rsid w:val="000958C9"/>
    <w:rsid w:val="00095DAE"/>
    <w:rsid w:val="00096337"/>
    <w:rsid w:val="00097E32"/>
    <w:rsid w:val="00097F7D"/>
    <w:rsid w:val="000A1105"/>
    <w:rsid w:val="000A1676"/>
    <w:rsid w:val="000A1689"/>
    <w:rsid w:val="000A1B28"/>
    <w:rsid w:val="000A2600"/>
    <w:rsid w:val="000A2652"/>
    <w:rsid w:val="000A328A"/>
    <w:rsid w:val="000A3988"/>
    <w:rsid w:val="000A4FCD"/>
    <w:rsid w:val="000A54D5"/>
    <w:rsid w:val="000A5619"/>
    <w:rsid w:val="000A65BA"/>
    <w:rsid w:val="000B00A5"/>
    <w:rsid w:val="000B0567"/>
    <w:rsid w:val="000B1104"/>
    <w:rsid w:val="000B1444"/>
    <w:rsid w:val="000B19F1"/>
    <w:rsid w:val="000B2608"/>
    <w:rsid w:val="000B299A"/>
    <w:rsid w:val="000B29AE"/>
    <w:rsid w:val="000B2C01"/>
    <w:rsid w:val="000B355D"/>
    <w:rsid w:val="000B3623"/>
    <w:rsid w:val="000B3930"/>
    <w:rsid w:val="000B3EFC"/>
    <w:rsid w:val="000B4744"/>
    <w:rsid w:val="000B49A8"/>
    <w:rsid w:val="000B4D46"/>
    <w:rsid w:val="000B4FC0"/>
    <w:rsid w:val="000B528F"/>
    <w:rsid w:val="000B54FD"/>
    <w:rsid w:val="000B560B"/>
    <w:rsid w:val="000B6768"/>
    <w:rsid w:val="000B6961"/>
    <w:rsid w:val="000B6FB7"/>
    <w:rsid w:val="000B7D16"/>
    <w:rsid w:val="000B7E14"/>
    <w:rsid w:val="000C026F"/>
    <w:rsid w:val="000C0725"/>
    <w:rsid w:val="000C09C2"/>
    <w:rsid w:val="000C1598"/>
    <w:rsid w:val="000C192D"/>
    <w:rsid w:val="000C1FB4"/>
    <w:rsid w:val="000C2B44"/>
    <w:rsid w:val="000C3B33"/>
    <w:rsid w:val="000C41B9"/>
    <w:rsid w:val="000C4EFA"/>
    <w:rsid w:val="000C541D"/>
    <w:rsid w:val="000C6F28"/>
    <w:rsid w:val="000D0BBE"/>
    <w:rsid w:val="000D17C2"/>
    <w:rsid w:val="000D1A67"/>
    <w:rsid w:val="000D2018"/>
    <w:rsid w:val="000D2E69"/>
    <w:rsid w:val="000D3064"/>
    <w:rsid w:val="000D332F"/>
    <w:rsid w:val="000D3654"/>
    <w:rsid w:val="000D3F60"/>
    <w:rsid w:val="000D457A"/>
    <w:rsid w:val="000D49D6"/>
    <w:rsid w:val="000D5BCA"/>
    <w:rsid w:val="000D67C0"/>
    <w:rsid w:val="000D6CA1"/>
    <w:rsid w:val="000E04E0"/>
    <w:rsid w:val="000E074F"/>
    <w:rsid w:val="000E0EEC"/>
    <w:rsid w:val="000E10D6"/>
    <w:rsid w:val="000E128D"/>
    <w:rsid w:val="000E146E"/>
    <w:rsid w:val="000E1732"/>
    <w:rsid w:val="000E1B6A"/>
    <w:rsid w:val="000E230D"/>
    <w:rsid w:val="000E245B"/>
    <w:rsid w:val="000E313B"/>
    <w:rsid w:val="000E3AEF"/>
    <w:rsid w:val="000E3D9E"/>
    <w:rsid w:val="000E3E29"/>
    <w:rsid w:val="000E437D"/>
    <w:rsid w:val="000E43B6"/>
    <w:rsid w:val="000E5554"/>
    <w:rsid w:val="000E61AA"/>
    <w:rsid w:val="000E68DC"/>
    <w:rsid w:val="000E6A14"/>
    <w:rsid w:val="000E6EAC"/>
    <w:rsid w:val="000E6F3E"/>
    <w:rsid w:val="000E72E3"/>
    <w:rsid w:val="000E7376"/>
    <w:rsid w:val="000E7D3B"/>
    <w:rsid w:val="000E7E58"/>
    <w:rsid w:val="000F0BCC"/>
    <w:rsid w:val="000F12FA"/>
    <w:rsid w:val="000F180C"/>
    <w:rsid w:val="000F23F3"/>
    <w:rsid w:val="000F24A4"/>
    <w:rsid w:val="000F2EA4"/>
    <w:rsid w:val="000F3377"/>
    <w:rsid w:val="000F3AE3"/>
    <w:rsid w:val="000F3D72"/>
    <w:rsid w:val="000F4CCF"/>
    <w:rsid w:val="000F5239"/>
    <w:rsid w:val="000F5D77"/>
    <w:rsid w:val="000F60CD"/>
    <w:rsid w:val="000F6400"/>
    <w:rsid w:val="000F69B6"/>
    <w:rsid w:val="000F7508"/>
    <w:rsid w:val="000F7746"/>
    <w:rsid w:val="000F79E4"/>
    <w:rsid w:val="00100710"/>
    <w:rsid w:val="00100CB9"/>
    <w:rsid w:val="0010191C"/>
    <w:rsid w:val="00101DD6"/>
    <w:rsid w:val="00102895"/>
    <w:rsid w:val="00102BCB"/>
    <w:rsid w:val="00103B97"/>
    <w:rsid w:val="00103C00"/>
    <w:rsid w:val="001044E2"/>
    <w:rsid w:val="001048BE"/>
    <w:rsid w:val="001049F6"/>
    <w:rsid w:val="00105CB8"/>
    <w:rsid w:val="00105D88"/>
    <w:rsid w:val="00106C80"/>
    <w:rsid w:val="00107C52"/>
    <w:rsid w:val="001103C2"/>
    <w:rsid w:val="00110430"/>
    <w:rsid w:val="0011047E"/>
    <w:rsid w:val="00110B68"/>
    <w:rsid w:val="00110D24"/>
    <w:rsid w:val="00111394"/>
    <w:rsid w:val="00111836"/>
    <w:rsid w:val="00111862"/>
    <w:rsid w:val="00111CDD"/>
    <w:rsid w:val="001126A7"/>
    <w:rsid w:val="00112857"/>
    <w:rsid w:val="00112D93"/>
    <w:rsid w:val="00112F7E"/>
    <w:rsid w:val="00113058"/>
    <w:rsid w:val="00113068"/>
    <w:rsid w:val="001131E0"/>
    <w:rsid w:val="001133CB"/>
    <w:rsid w:val="00113A7F"/>
    <w:rsid w:val="00113E36"/>
    <w:rsid w:val="00114BF2"/>
    <w:rsid w:val="00114C4E"/>
    <w:rsid w:val="00114F9C"/>
    <w:rsid w:val="001156CD"/>
    <w:rsid w:val="00115E2C"/>
    <w:rsid w:val="00116002"/>
    <w:rsid w:val="00116268"/>
    <w:rsid w:val="00116932"/>
    <w:rsid w:val="00116950"/>
    <w:rsid w:val="001172D4"/>
    <w:rsid w:val="001172D5"/>
    <w:rsid w:val="00117886"/>
    <w:rsid w:val="00121108"/>
    <w:rsid w:val="00121817"/>
    <w:rsid w:val="00121D61"/>
    <w:rsid w:val="00121DE7"/>
    <w:rsid w:val="001237CD"/>
    <w:rsid w:val="001239EE"/>
    <w:rsid w:val="0012471C"/>
    <w:rsid w:val="00124B22"/>
    <w:rsid w:val="00125168"/>
    <w:rsid w:val="00125C87"/>
    <w:rsid w:val="00125CE3"/>
    <w:rsid w:val="00125DB1"/>
    <w:rsid w:val="001263E5"/>
    <w:rsid w:val="00126F8B"/>
    <w:rsid w:val="001271AB"/>
    <w:rsid w:val="001272F2"/>
    <w:rsid w:val="00127623"/>
    <w:rsid w:val="00127664"/>
    <w:rsid w:val="00130646"/>
    <w:rsid w:val="0013077F"/>
    <w:rsid w:val="00130846"/>
    <w:rsid w:val="00130E83"/>
    <w:rsid w:val="00132EA6"/>
    <w:rsid w:val="00133109"/>
    <w:rsid w:val="00133239"/>
    <w:rsid w:val="001339A6"/>
    <w:rsid w:val="00134527"/>
    <w:rsid w:val="001346B5"/>
    <w:rsid w:val="0013478D"/>
    <w:rsid w:val="001350CD"/>
    <w:rsid w:val="00136C4C"/>
    <w:rsid w:val="00137484"/>
    <w:rsid w:val="001377F7"/>
    <w:rsid w:val="0014044A"/>
    <w:rsid w:val="001406A7"/>
    <w:rsid w:val="001410AF"/>
    <w:rsid w:val="00141120"/>
    <w:rsid w:val="00141A34"/>
    <w:rsid w:val="00141B0B"/>
    <w:rsid w:val="00141CA2"/>
    <w:rsid w:val="00142867"/>
    <w:rsid w:val="00142924"/>
    <w:rsid w:val="00142ED8"/>
    <w:rsid w:val="00143378"/>
    <w:rsid w:val="001434A4"/>
    <w:rsid w:val="001434F6"/>
    <w:rsid w:val="00145F0E"/>
    <w:rsid w:val="0014619B"/>
    <w:rsid w:val="00146210"/>
    <w:rsid w:val="00146300"/>
    <w:rsid w:val="00146521"/>
    <w:rsid w:val="00146A48"/>
    <w:rsid w:val="00146F16"/>
    <w:rsid w:val="00146FC8"/>
    <w:rsid w:val="00147964"/>
    <w:rsid w:val="00147DF5"/>
    <w:rsid w:val="00147F65"/>
    <w:rsid w:val="00150199"/>
    <w:rsid w:val="00150BF4"/>
    <w:rsid w:val="00150C27"/>
    <w:rsid w:val="001516D7"/>
    <w:rsid w:val="00151C46"/>
    <w:rsid w:val="00151EAD"/>
    <w:rsid w:val="00152A33"/>
    <w:rsid w:val="00152D6A"/>
    <w:rsid w:val="001540DA"/>
    <w:rsid w:val="001544EB"/>
    <w:rsid w:val="00155C4E"/>
    <w:rsid w:val="00156180"/>
    <w:rsid w:val="00156269"/>
    <w:rsid w:val="00156690"/>
    <w:rsid w:val="00157410"/>
    <w:rsid w:val="0015793E"/>
    <w:rsid w:val="00157FAF"/>
    <w:rsid w:val="00157FBC"/>
    <w:rsid w:val="00160476"/>
    <w:rsid w:val="001607A6"/>
    <w:rsid w:val="0016225C"/>
    <w:rsid w:val="0016328D"/>
    <w:rsid w:val="0016471C"/>
    <w:rsid w:val="00164B68"/>
    <w:rsid w:val="00165C1C"/>
    <w:rsid w:val="00165D83"/>
    <w:rsid w:val="001663B2"/>
    <w:rsid w:val="001663EA"/>
    <w:rsid w:val="00166EB2"/>
    <w:rsid w:val="00166F6C"/>
    <w:rsid w:val="0016728A"/>
    <w:rsid w:val="001672DB"/>
    <w:rsid w:val="0016733D"/>
    <w:rsid w:val="00167828"/>
    <w:rsid w:val="00167B0E"/>
    <w:rsid w:val="00167FF8"/>
    <w:rsid w:val="001703D3"/>
    <w:rsid w:val="00170706"/>
    <w:rsid w:val="00170A71"/>
    <w:rsid w:val="0017134A"/>
    <w:rsid w:val="00172081"/>
    <w:rsid w:val="0017239B"/>
    <w:rsid w:val="001738BB"/>
    <w:rsid w:val="00173E46"/>
    <w:rsid w:val="0017423E"/>
    <w:rsid w:val="001744E1"/>
    <w:rsid w:val="001744EF"/>
    <w:rsid w:val="0017480C"/>
    <w:rsid w:val="00174A06"/>
    <w:rsid w:val="00174DBF"/>
    <w:rsid w:val="0017520A"/>
    <w:rsid w:val="00175AE5"/>
    <w:rsid w:val="0017605A"/>
    <w:rsid w:val="00176373"/>
    <w:rsid w:val="0017681B"/>
    <w:rsid w:val="00176D44"/>
    <w:rsid w:val="00176DA3"/>
    <w:rsid w:val="00176F3F"/>
    <w:rsid w:val="00177651"/>
    <w:rsid w:val="00177A77"/>
    <w:rsid w:val="00177E94"/>
    <w:rsid w:val="0018032B"/>
    <w:rsid w:val="001811F6"/>
    <w:rsid w:val="0018159F"/>
    <w:rsid w:val="001815B4"/>
    <w:rsid w:val="00181E2B"/>
    <w:rsid w:val="001829FC"/>
    <w:rsid w:val="00182D38"/>
    <w:rsid w:val="001830AD"/>
    <w:rsid w:val="001830C4"/>
    <w:rsid w:val="001832D2"/>
    <w:rsid w:val="0018333F"/>
    <w:rsid w:val="001838D8"/>
    <w:rsid w:val="00183A64"/>
    <w:rsid w:val="00183F0E"/>
    <w:rsid w:val="00183FE4"/>
    <w:rsid w:val="00184665"/>
    <w:rsid w:val="001846FA"/>
    <w:rsid w:val="001849A0"/>
    <w:rsid w:val="00185512"/>
    <w:rsid w:val="00185924"/>
    <w:rsid w:val="00185A74"/>
    <w:rsid w:val="001869D9"/>
    <w:rsid w:val="00186A2D"/>
    <w:rsid w:val="00186B61"/>
    <w:rsid w:val="00187701"/>
    <w:rsid w:val="001879EA"/>
    <w:rsid w:val="00187C73"/>
    <w:rsid w:val="00190D41"/>
    <w:rsid w:val="001912B3"/>
    <w:rsid w:val="00193AB9"/>
    <w:rsid w:val="001942EE"/>
    <w:rsid w:val="001943A4"/>
    <w:rsid w:val="00194B77"/>
    <w:rsid w:val="00194F33"/>
    <w:rsid w:val="001954DE"/>
    <w:rsid w:val="00195AD1"/>
    <w:rsid w:val="001972FB"/>
    <w:rsid w:val="0019753A"/>
    <w:rsid w:val="0019759C"/>
    <w:rsid w:val="001A048C"/>
    <w:rsid w:val="001A07BE"/>
    <w:rsid w:val="001A0948"/>
    <w:rsid w:val="001A107A"/>
    <w:rsid w:val="001A1830"/>
    <w:rsid w:val="001A1A93"/>
    <w:rsid w:val="001A201A"/>
    <w:rsid w:val="001A29BD"/>
    <w:rsid w:val="001A2BFB"/>
    <w:rsid w:val="001A36CA"/>
    <w:rsid w:val="001A4172"/>
    <w:rsid w:val="001A4275"/>
    <w:rsid w:val="001A470C"/>
    <w:rsid w:val="001A4C2B"/>
    <w:rsid w:val="001A5355"/>
    <w:rsid w:val="001A6497"/>
    <w:rsid w:val="001A699A"/>
    <w:rsid w:val="001A6D9A"/>
    <w:rsid w:val="001A6FDE"/>
    <w:rsid w:val="001A7EC7"/>
    <w:rsid w:val="001A7F1F"/>
    <w:rsid w:val="001B0057"/>
    <w:rsid w:val="001B12B3"/>
    <w:rsid w:val="001B2A24"/>
    <w:rsid w:val="001B2D5B"/>
    <w:rsid w:val="001B34A5"/>
    <w:rsid w:val="001B39F4"/>
    <w:rsid w:val="001B3C68"/>
    <w:rsid w:val="001B4061"/>
    <w:rsid w:val="001B4A13"/>
    <w:rsid w:val="001B4BA7"/>
    <w:rsid w:val="001B4C58"/>
    <w:rsid w:val="001B4E34"/>
    <w:rsid w:val="001B552B"/>
    <w:rsid w:val="001B5D66"/>
    <w:rsid w:val="001B5E47"/>
    <w:rsid w:val="001B5FB9"/>
    <w:rsid w:val="001B640E"/>
    <w:rsid w:val="001B66C9"/>
    <w:rsid w:val="001B6C28"/>
    <w:rsid w:val="001B7AD6"/>
    <w:rsid w:val="001B7BEC"/>
    <w:rsid w:val="001C0154"/>
    <w:rsid w:val="001C0C7C"/>
    <w:rsid w:val="001C0FDA"/>
    <w:rsid w:val="001C18BA"/>
    <w:rsid w:val="001C25FD"/>
    <w:rsid w:val="001C2787"/>
    <w:rsid w:val="001C3AAA"/>
    <w:rsid w:val="001C3C70"/>
    <w:rsid w:val="001C3D35"/>
    <w:rsid w:val="001C430F"/>
    <w:rsid w:val="001C45AC"/>
    <w:rsid w:val="001C62F6"/>
    <w:rsid w:val="001C7348"/>
    <w:rsid w:val="001C77CF"/>
    <w:rsid w:val="001C7CE8"/>
    <w:rsid w:val="001D24DD"/>
    <w:rsid w:val="001D2651"/>
    <w:rsid w:val="001D2912"/>
    <w:rsid w:val="001D2A0A"/>
    <w:rsid w:val="001D2F14"/>
    <w:rsid w:val="001D34CC"/>
    <w:rsid w:val="001D391F"/>
    <w:rsid w:val="001D4115"/>
    <w:rsid w:val="001D4ADD"/>
    <w:rsid w:val="001D53FF"/>
    <w:rsid w:val="001D6259"/>
    <w:rsid w:val="001D683C"/>
    <w:rsid w:val="001D6A58"/>
    <w:rsid w:val="001D6F2B"/>
    <w:rsid w:val="001D703A"/>
    <w:rsid w:val="001D70B1"/>
    <w:rsid w:val="001E014D"/>
    <w:rsid w:val="001E0390"/>
    <w:rsid w:val="001E0A5E"/>
    <w:rsid w:val="001E0BBB"/>
    <w:rsid w:val="001E1374"/>
    <w:rsid w:val="001E1944"/>
    <w:rsid w:val="001E3459"/>
    <w:rsid w:val="001E3ADF"/>
    <w:rsid w:val="001E3CA0"/>
    <w:rsid w:val="001E42EB"/>
    <w:rsid w:val="001E4428"/>
    <w:rsid w:val="001E45C3"/>
    <w:rsid w:val="001E53F5"/>
    <w:rsid w:val="001E5416"/>
    <w:rsid w:val="001E557B"/>
    <w:rsid w:val="001E5A7F"/>
    <w:rsid w:val="001E7E82"/>
    <w:rsid w:val="001F0CC8"/>
    <w:rsid w:val="001F1143"/>
    <w:rsid w:val="001F1555"/>
    <w:rsid w:val="001F1E7C"/>
    <w:rsid w:val="001F2335"/>
    <w:rsid w:val="001F31E2"/>
    <w:rsid w:val="001F36B6"/>
    <w:rsid w:val="001F3816"/>
    <w:rsid w:val="001F393C"/>
    <w:rsid w:val="001F3D0B"/>
    <w:rsid w:val="001F4059"/>
    <w:rsid w:val="001F40AF"/>
    <w:rsid w:val="001F42CC"/>
    <w:rsid w:val="001F44A8"/>
    <w:rsid w:val="001F4950"/>
    <w:rsid w:val="001F4A7F"/>
    <w:rsid w:val="001F4BDB"/>
    <w:rsid w:val="001F4C11"/>
    <w:rsid w:val="001F550B"/>
    <w:rsid w:val="001F591F"/>
    <w:rsid w:val="001F5E32"/>
    <w:rsid w:val="001F5EE6"/>
    <w:rsid w:val="001F62B8"/>
    <w:rsid w:val="001F7108"/>
    <w:rsid w:val="001F7929"/>
    <w:rsid w:val="001F7C81"/>
    <w:rsid w:val="001F7D1E"/>
    <w:rsid w:val="001F7EF8"/>
    <w:rsid w:val="001F7F17"/>
    <w:rsid w:val="00200124"/>
    <w:rsid w:val="0020110F"/>
    <w:rsid w:val="00201533"/>
    <w:rsid w:val="00201F0B"/>
    <w:rsid w:val="002026B6"/>
    <w:rsid w:val="002033ED"/>
    <w:rsid w:val="00203794"/>
    <w:rsid w:val="002038C3"/>
    <w:rsid w:val="00203FFE"/>
    <w:rsid w:val="00204669"/>
    <w:rsid w:val="00204FCC"/>
    <w:rsid w:val="002067F5"/>
    <w:rsid w:val="00206CDE"/>
    <w:rsid w:val="00206FCB"/>
    <w:rsid w:val="00207101"/>
    <w:rsid w:val="00207F28"/>
    <w:rsid w:val="00210AA4"/>
    <w:rsid w:val="00211FF3"/>
    <w:rsid w:val="0021256C"/>
    <w:rsid w:val="00212AF4"/>
    <w:rsid w:val="0021342C"/>
    <w:rsid w:val="0021342F"/>
    <w:rsid w:val="00213EFB"/>
    <w:rsid w:val="00213EFD"/>
    <w:rsid w:val="00213FAD"/>
    <w:rsid w:val="00214326"/>
    <w:rsid w:val="002155A8"/>
    <w:rsid w:val="00215854"/>
    <w:rsid w:val="00215B8A"/>
    <w:rsid w:val="00215DFA"/>
    <w:rsid w:val="002167DE"/>
    <w:rsid w:val="00216B59"/>
    <w:rsid w:val="00216C10"/>
    <w:rsid w:val="00216FE3"/>
    <w:rsid w:val="00220044"/>
    <w:rsid w:val="0022009D"/>
    <w:rsid w:val="00220F07"/>
    <w:rsid w:val="00220F4B"/>
    <w:rsid w:val="00221AF7"/>
    <w:rsid w:val="00221FB4"/>
    <w:rsid w:val="002226BD"/>
    <w:rsid w:val="00222959"/>
    <w:rsid w:val="00222CFA"/>
    <w:rsid w:val="002232C0"/>
    <w:rsid w:val="0022351A"/>
    <w:rsid w:val="0022365E"/>
    <w:rsid w:val="0022374A"/>
    <w:rsid w:val="002251FC"/>
    <w:rsid w:val="002259CE"/>
    <w:rsid w:val="00225A5F"/>
    <w:rsid w:val="00225DB8"/>
    <w:rsid w:val="00225E94"/>
    <w:rsid w:val="0022608F"/>
    <w:rsid w:val="00226563"/>
    <w:rsid w:val="00226846"/>
    <w:rsid w:val="002275EE"/>
    <w:rsid w:val="002302D7"/>
    <w:rsid w:val="0023034D"/>
    <w:rsid w:val="00230636"/>
    <w:rsid w:val="002308D6"/>
    <w:rsid w:val="00231D0A"/>
    <w:rsid w:val="00231DEC"/>
    <w:rsid w:val="00232681"/>
    <w:rsid w:val="00232778"/>
    <w:rsid w:val="00232E6C"/>
    <w:rsid w:val="00233522"/>
    <w:rsid w:val="00233AA1"/>
    <w:rsid w:val="00234624"/>
    <w:rsid w:val="0023462C"/>
    <w:rsid w:val="00234A76"/>
    <w:rsid w:val="00235053"/>
    <w:rsid w:val="00235135"/>
    <w:rsid w:val="0023556B"/>
    <w:rsid w:val="00235946"/>
    <w:rsid w:val="0024039A"/>
    <w:rsid w:val="00240593"/>
    <w:rsid w:val="00240916"/>
    <w:rsid w:val="0024094B"/>
    <w:rsid w:val="002413D9"/>
    <w:rsid w:val="00241A52"/>
    <w:rsid w:val="00241E54"/>
    <w:rsid w:val="002422C1"/>
    <w:rsid w:val="00242464"/>
    <w:rsid w:val="002425AB"/>
    <w:rsid w:val="00242A6A"/>
    <w:rsid w:val="00242C22"/>
    <w:rsid w:val="00242C6B"/>
    <w:rsid w:val="00243144"/>
    <w:rsid w:val="00243353"/>
    <w:rsid w:val="00243EE0"/>
    <w:rsid w:val="00245646"/>
    <w:rsid w:val="00245650"/>
    <w:rsid w:val="00245C1C"/>
    <w:rsid w:val="00245D97"/>
    <w:rsid w:val="002460FD"/>
    <w:rsid w:val="00247024"/>
    <w:rsid w:val="0024749C"/>
    <w:rsid w:val="002477C4"/>
    <w:rsid w:val="00247B2D"/>
    <w:rsid w:val="002505F2"/>
    <w:rsid w:val="00250932"/>
    <w:rsid w:val="00250EE3"/>
    <w:rsid w:val="00251093"/>
    <w:rsid w:val="00251236"/>
    <w:rsid w:val="0025169A"/>
    <w:rsid w:val="0025170B"/>
    <w:rsid w:val="00251B29"/>
    <w:rsid w:val="00251D88"/>
    <w:rsid w:val="0025306B"/>
    <w:rsid w:val="0025338F"/>
    <w:rsid w:val="002534BA"/>
    <w:rsid w:val="00253AE5"/>
    <w:rsid w:val="0025402F"/>
    <w:rsid w:val="0025469E"/>
    <w:rsid w:val="002549FE"/>
    <w:rsid w:val="002557C6"/>
    <w:rsid w:val="00255A39"/>
    <w:rsid w:val="002564A3"/>
    <w:rsid w:val="002573ED"/>
    <w:rsid w:val="002574BA"/>
    <w:rsid w:val="00257C8B"/>
    <w:rsid w:val="002617AD"/>
    <w:rsid w:val="002617B6"/>
    <w:rsid w:val="00261CF1"/>
    <w:rsid w:val="00262321"/>
    <w:rsid w:val="00262AFC"/>
    <w:rsid w:val="00262E6F"/>
    <w:rsid w:val="0026431D"/>
    <w:rsid w:val="002659C7"/>
    <w:rsid w:val="00265E44"/>
    <w:rsid w:val="00265F39"/>
    <w:rsid w:val="002666A9"/>
    <w:rsid w:val="0026699C"/>
    <w:rsid w:val="00266ABC"/>
    <w:rsid w:val="00266E4B"/>
    <w:rsid w:val="00267ED0"/>
    <w:rsid w:val="0027014D"/>
    <w:rsid w:val="0027068C"/>
    <w:rsid w:val="002709AC"/>
    <w:rsid w:val="0027126B"/>
    <w:rsid w:val="00271B0D"/>
    <w:rsid w:val="00272327"/>
    <w:rsid w:val="00272E90"/>
    <w:rsid w:val="00272EF5"/>
    <w:rsid w:val="00272F5D"/>
    <w:rsid w:val="00273E3F"/>
    <w:rsid w:val="0027418B"/>
    <w:rsid w:val="002757D9"/>
    <w:rsid w:val="0027638A"/>
    <w:rsid w:val="002767CB"/>
    <w:rsid w:val="00276A05"/>
    <w:rsid w:val="00276A23"/>
    <w:rsid w:val="00277707"/>
    <w:rsid w:val="00277987"/>
    <w:rsid w:val="00277DA2"/>
    <w:rsid w:val="0028037F"/>
    <w:rsid w:val="00280440"/>
    <w:rsid w:val="00280E7B"/>
    <w:rsid w:val="00280ED4"/>
    <w:rsid w:val="0028240C"/>
    <w:rsid w:val="00282DEE"/>
    <w:rsid w:val="002833E9"/>
    <w:rsid w:val="00283949"/>
    <w:rsid w:val="00285A03"/>
    <w:rsid w:val="00285B94"/>
    <w:rsid w:val="00286681"/>
    <w:rsid w:val="0028715A"/>
    <w:rsid w:val="0028718B"/>
    <w:rsid w:val="0028734B"/>
    <w:rsid w:val="002875AB"/>
    <w:rsid w:val="00287606"/>
    <w:rsid w:val="00287852"/>
    <w:rsid w:val="00287A82"/>
    <w:rsid w:val="00287DD3"/>
    <w:rsid w:val="00290847"/>
    <w:rsid w:val="0029158F"/>
    <w:rsid w:val="002915EA"/>
    <w:rsid w:val="002915F3"/>
    <w:rsid w:val="00291ADB"/>
    <w:rsid w:val="00291F46"/>
    <w:rsid w:val="00292017"/>
    <w:rsid w:val="002923D0"/>
    <w:rsid w:val="002926BE"/>
    <w:rsid w:val="0029298C"/>
    <w:rsid w:val="00293437"/>
    <w:rsid w:val="0029398C"/>
    <w:rsid w:val="00293FF8"/>
    <w:rsid w:val="00294686"/>
    <w:rsid w:val="00294A72"/>
    <w:rsid w:val="0029529A"/>
    <w:rsid w:val="00295AD2"/>
    <w:rsid w:val="00296632"/>
    <w:rsid w:val="00297656"/>
    <w:rsid w:val="002A0BC5"/>
    <w:rsid w:val="002A14D2"/>
    <w:rsid w:val="002A257E"/>
    <w:rsid w:val="002A2922"/>
    <w:rsid w:val="002A2F3F"/>
    <w:rsid w:val="002A3094"/>
    <w:rsid w:val="002A3845"/>
    <w:rsid w:val="002A4413"/>
    <w:rsid w:val="002A4AF6"/>
    <w:rsid w:val="002A57CB"/>
    <w:rsid w:val="002A5DB3"/>
    <w:rsid w:val="002A69B1"/>
    <w:rsid w:val="002A75F7"/>
    <w:rsid w:val="002B04C6"/>
    <w:rsid w:val="002B051B"/>
    <w:rsid w:val="002B1D2D"/>
    <w:rsid w:val="002B1D9D"/>
    <w:rsid w:val="002B2F2F"/>
    <w:rsid w:val="002B32FB"/>
    <w:rsid w:val="002B35BC"/>
    <w:rsid w:val="002B3AA1"/>
    <w:rsid w:val="002B3B80"/>
    <w:rsid w:val="002B3F4F"/>
    <w:rsid w:val="002B4624"/>
    <w:rsid w:val="002B4B52"/>
    <w:rsid w:val="002B635F"/>
    <w:rsid w:val="002B6ACB"/>
    <w:rsid w:val="002B6CAD"/>
    <w:rsid w:val="002B72A8"/>
    <w:rsid w:val="002B762D"/>
    <w:rsid w:val="002B7851"/>
    <w:rsid w:val="002C00B6"/>
    <w:rsid w:val="002C07FA"/>
    <w:rsid w:val="002C0C37"/>
    <w:rsid w:val="002C0D7C"/>
    <w:rsid w:val="002C1121"/>
    <w:rsid w:val="002C16F0"/>
    <w:rsid w:val="002C1E1C"/>
    <w:rsid w:val="002C23A4"/>
    <w:rsid w:val="002C24EF"/>
    <w:rsid w:val="002C268E"/>
    <w:rsid w:val="002C2F41"/>
    <w:rsid w:val="002C3569"/>
    <w:rsid w:val="002C35B9"/>
    <w:rsid w:val="002C3BE9"/>
    <w:rsid w:val="002C4D5A"/>
    <w:rsid w:val="002C5101"/>
    <w:rsid w:val="002C55CE"/>
    <w:rsid w:val="002C5DEC"/>
    <w:rsid w:val="002C62B9"/>
    <w:rsid w:val="002C6B95"/>
    <w:rsid w:val="002C7119"/>
    <w:rsid w:val="002C75AE"/>
    <w:rsid w:val="002D00F1"/>
    <w:rsid w:val="002D09E9"/>
    <w:rsid w:val="002D117B"/>
    <w:rsid w:val="002D12FA"/>
    <w:rsid w:val="002D17F8"/>
    <w:rsid w:val="002D2132"/>
    <w:rsid w:val="002D252C"/>
    <w:rsid w:val="002D29A2"/>
    <w:rsid w:val="002D2A4D"/>
    <w:rsid w:val="002D2E66"/>
    <w:rsid w:val="002D2FB9"/>
    <w:rsid w:val="002D3392"/>
    <w:rsid w:val="002D35EA"/>
    <w:rsid w:val="002D416B"/>
    <w:rsid w:val="002D44CE"/>
    <w:rsid w:val="002D4EFE"/>
    <w:rsid w:val="002D50E8"/>
    <w:rsid w:val="002D52DA"/>
    <w:rsid w:val="002D53A9"/>
    <w:rsid w:val="002D639D"/>
    <w:rsid w:val="002D6625"/>
    <w:rsid w:val="002D69BA"/>
    <w:rsid w:val="002D7583"/>
    <w:rsid w:val="002D7F41"/>
    <w:rsid w:val="002E07D9"/>
    <w:rsid w:val="002E0EB6"/>
    <w:rsid w:val="002E1284"/>
    <w:rsid w:val="002E12DC"/>
    <w:rsid w:val="002E1854"/>
    <w:rsid w:val="002E18E9"/>
    <w:rsid w:val="002E1DED"/>
    <w:rsid w:val="002E215C"/>
    <w:rsid w:val="002E225C"/>
    <w:rsid w:val="002E23EF"/>
    <w:rsid w:val="002E256C"/>
    <w:rsid w:val="002E29E6"/>
    <w:rsid w:val="002E2B19"/>
    <w:rsid w:val="002E2BBA"/>
    <w:rsid w:val="002E3012"/>
    <w:rsid w:val="002E3890"/>
    <w:rsid w:val="002E3FB0"/>
    <w:rsid w:val="002E4B7E"/>
    <w:rsid w:val="002E5743"/>
    <w:rsid w:val="002E5A4A"/>
    <w:rsid w:val="002E5B4D"/>
    <w:rsid w:val="002E69CC"/>
    <w:rsid w:val="002E7AEC"/>
    <w:rsid w:val="002E7BE7"/>
    <w:rsid w:val="002F1190"/>
    <w:rsid w:val="002F2265"/>
    <w:rsid w:val="002F2266"/>
    <w:rsid w:val="002F4359"/>
    <w:rsid w:val="002F43CB"/>
    <w:rsid w:val="002F4A05"/>
    <w:rsid w:val="002F4A4E"/>
    <w:rsid w:val="002F4D5E"/>
    <w:rsid w:val="002F4E6B"/>
    <w:rsid w:val="002F5521"/>
    <w:rsid w:val="002F5613"/>
    <w:rsid w:val="002F5C7D"/>
    <w:rsid w:val="002F61B2"/>
    <w:rsid w:val="002F61D9"/>
    <w:rsid w:val="002F6ED5"/>
    <w:rsid w:val="002F7398"/>
    <w:rsid w:val="002F789E"/>
    <w:rsid w:val="002F7A2C"/>
    <w:rsid w:val="002F7B23"/>
    <w:rsid w:val="00300324"/>
    <w:rsid w:val="003009A8"/>
    <w:rsid w:val="00300C6C"/>
    <w:rsid w:val="00301218"/>
    <w:rsid w:val="003017E6"/>
    <w:rsid w:val="00301CC5"/>
    <w:rsid w:val="0030200D"/>
    <w:rsid w:val="003021D6"/>
    <w:rsid w:val="003027BF"/>
    <w:rsid w:val="00302A49"/>
    <w:rsid w:val="00302B71"/>
    <w:rsid w:val="00303410"/>
    <w:rsid w:val="00303812"/>
    <w:rsid w:val="0030422D"/>
    <w:rsid w:val="00304445"/>
    <w:rsid w:val="003044CF"/>
    <w:rsid w:val="00304578"/>
    <w:rsid w:val="00304B54"/>
    <w:rsid w:val="00304FEA"/>
    <w:rsid w:val="00305FF3"/>
    <w:rsid w:val="00306310"/>
    <w:rsid w:val="00306490"/>
    <w:rsid w:val="00306B1D"/>
    <w:rsid w:val="00307B69"/>
    <w:rsid w:val="0031037D"/>
    <w:rsid w:val="00310517"/>
    <w:rsid w:val="00310A9C"/>
    <w:rsid w:val="003114EE"/>
    <w:rsid w:val="00311E96"/>
    <w:rsid w:val="00312866"/>
    <w:rsid w:val="00312951"/>
    <w:rsid w:val="00312A85"/>
    <w:rsid w:val="00312D49"/>
    <w:rsid w:val="00313324"/>
    <w:rsid w:val="0031335E"/>
    <w:rsid w:val="003133A1"/>
    <w:rsid w:val="0031453F"/>
    <w:rsid w:val="003147D5"/>
    <w:rsid w:val="00314FBF"/>
    <w:rsid w:val="003154F9"/>
    <w:rsid w:val="003158BA"/>
    <w:rsid w:val="003158BD"/>
    <w:rsid w:val="00316191"/>
    <w:rsid w:val="0031728C"/>
    <w:rsid w:val="003176BD"/>
    <w:rsid w:val="00317D7E"/>
    <w:rsid w:val="00320641"/>
    <w:rsid w:val="00320860"/>
    <w:rsid w:val="00320EA8"/>
    <w:rsid w:val="0032118D"/>
    <w:rsid w:val="00321664"/>
    <w:rsid w:val="003228D0"/>
    <w:rsid w:val="00322DDA"/>
    <w:rsid w:val="00323A49"/>
    <w:rsid w:val="00323C64"/>
    <w:rsid w:val="00323DFF"/>
    <w:rsid w:val="003240C1"/>
    <w:rsid w:val="0032454C"/>
    <w:rsid w:val="00324FE2"/>
    <w:rsid w:val="00325526"/>
    <w:rsid w:val="00325FB8"/>
    <w:rsid w:val="003264CD"/>
    <w:rsid w:val="003264F8"/>
    <w:rsid w:val="00326663"/>
    <w:rsid w:val="003269BF"/>
    <w:rsid w:val="00326A8E"/>
    <w:rsid w:val="00326F4F"/>
    <w:rsid w:val="00327176"/>
    <w:rsid w:val="00327F8B"/>
    <w:rsid w:val="00330468"/>
    <w:rsid w:val="00330B95"/>
    <w:rsid w:val="00330EC1"/>
    <w:rsid w:val="00331125"/>
    <w:rsid w:val="003315ED"/>
    <w:rsid w:val="003316AC"/>
    <w:rsid w:val="00332085"/>
    <w:rsid w:val="00332360"/>
    <w:rsid w:val="00332819"/>
    <w:rsid w:val="00332995"/>
    <w:rsid w:val="00332AB8"/>
    <w:rsid w:val="00332BD7"/>
    <w:rsid w:val="00333AD6"/>
    <w:rsid w:val="003345B9"/>
    <w:rsid w:val="00334AA6"/>
    <w:rsid w:val="00334BD0"/>
    <w:rsid w:val="003351CE"/>
    <w:rsid w:val="003356DF"/>
    <w:rsid w:val="00335F0B"/>
    <w:rsid w:val="00336028"/>
    <w:rsid w:val="003361D6"/>
    <w:rsid w:val="003369C6"/>
    <w:rsid w:val="00336E63"/>
    <w:rsid w:val="003375B9"/>
    <w:rsid w:val="00337718"/>
    <w:rsid w:val="0033784D"/>
    <w:rsid w:val="003406B5"/>
    <w:rsid w:val="00340990"/>
    <w:rsid w:val="00341485"/>
    <w:rsid w:val="00341668"/>
    <w:rsid w:val="00341DE7"/>
    <w:rsid w:val="00341FA9"/>
    <w:rsid w:val="0034202E"/>
    <w:rsid w:val="00342B56"/>
    <w:rsid w:val="00342DB2"/>
    <w:rsid w:val="00343296"/>
    <w:rsid w:val="00343B1E"/>
    <w:rsid w:val="00343FA9"/>
    <w:rsid w:val="00344AE1"/>
    <w:rsid w:val="00344E2D"/>
    <w:rsid w:val="00345372"/>
    <w:rsid w:val="00345BB0"/>
    <w:rsid w:val="003461E9"/>
    <w:rsid w:val="003469C3"/>
    <w:rsid w:val="0034721F"/>
    <w:rsid w:val="003474A5"/>
    <w:rsid w:val="00350164"/>
    <w:rsid w:val="00350279"/>
    <w:rsid w:val="0035072E"/>
    <w:rsid w:val="003507A0"/>
    <w:rsid w:val="0035091D"/>
    <w:rsid w:val="00350D2F"/>
    <w:rsid w:val="00351129"/>
    <w:rsid w:val="003512AF"/>
    <w:rsid w:val="00351A57"/>
    <w:rsid w:val="00351D49"/>
    <w:rsid w:val="00352B8B"/>
    <w:rsid w:val="00353061"/>
    <w:rsid w:val="00353111"/>
    <w:rsid w:val="0035332C"/>
    <w:rsid w:val="003534B1"/>
    <w:rsid w:val="003535EB"/>
    <w:rsid w:val="00354233"/>
    <w:rsid w:val="00354D68"/>
    <w:rsid w:val="003556BC"/>
    <w:rsid w:val="00355B67"/>
    <w:rsid w:val="00356186"/>
    <w:rsid w:val="003569C1"/>
    <w:rsid w:val="00356FF4"/>
    <w:rsid w:val="003578C2"/>
    <w:rsid w:val="00357A03"/>
    <w:rsid w:val="00360906"/>
    <w:rsid w:val="00361512"/>
    <w:rsid w:val="00361D11"/>
    <w:rsid w:val="003622EB"/>
    <w:rsid w:val="00362639"/>
    <w:rsid w:val="00362AE8"/>
    <w:rsid w:val="00363948"/>
    <w:rsid w:val="00363AC2"/>
    <w:rsid w:val="0036491E"/>
    <w:rsid w:val="00364C44"/>
    <w:rsid w:val="00364CF6"/>
    <w:rsid w:val="003660E2"/>
    <w:rsid w:val="00366D04"/>
    <w:rsid w:val="00366F1B"/>
    <w:rsid w:val="00367D4F"/>
    <w:rsid w:val="0037031A"/>
    <w:rsid w:val="00370A07"/>
    <w:rsid w:val="00370C83"/>
    <w:rsid w:val="00371094"/>
    <w:rsid w:val="003713F1"/>
    <w:rsid w:val="003713FC"/>
    <w:rsid w:val="00371C6C"/>
    <w:rsid w:val="00371D2D"/>
    <w:rsid w:val="00371E72"/>
    <w:rsid w:val="00371ED0"/>
    <w:rsid w:val="00371F94"/>
    <w:rsid w:val="00372586"/>
    <w:rsid w:val="003726E7"/>
    <w:rsid w:val="00373AFD"/>
    <w:rsid w:val="00374200"/>
    <w:rsid w:val="0037429F"/>
    <w:rsid w:val="003747A1"/>
    <w:rsid w:val="00375575"/>
    <w:rsid w:val="00375BD7"/>
    <w:rsid w:val="003761FC"/>
    <w:rsid w:val="003765C8"/>
    <w:rsid w:val="003773BD"/>
    <w:rsid w:val="003806BE"/>
    <w:rsid w:val="00380F91"/>
    <w:rsid w:val="00381C5C"/>
    <w:rsid w:val="00381DFE"/>
    <w:rsid w:val="003824E7"/>
    <w:rsid w:val="0038296C"/>
    <w:rsid w:val="00382B16"/>
    <w:rsid w:val="00383587"/>
    <w:rsid w:val="00383707"/>
    <w:rsid w:val="00383AB0"/>
    <w:rsid w:val="00383ADF"/>
    <w:rsid w:val="00383F48"/>
    <w:rsid w:val="0038402F"/>
    <w:rsid w:val="003848AC"/>
    <w:rsid w:val="00384AFF"/>
    <w:rsid w:val="00384D36"/>
    <w:rsid w:val="003853F5"/>
    <w:rsid w:val="003854C1"/>
    <w:rsid w:val="00385C21"/>
    <w:rsid w:val="00385F0C"/>
    <w:rsid w:val="0038672E"/>
    <w:rsid w:val="003868D6"/>
    <w:rsid w:val="00386995"/>
    <w:rsid w:val="00386F46"/>
    <w:rsid w:val="00390532"/>
    <w:rsid w:val="00390BD5"/>
    <w:rsid w:val="00390BF3"/>
    <w:rsid w:val="00390C7D"/>
    <w:rsid w:val="00390F58"/>
    <w:rsid w:val="00391DB1"/>
    <w:rsid w:val="00393815"/>
    <w:rsid w:val="0039392B"/>
    <w:rsid w:val="00393E50"/>
    <w:rsid w:val="0039468B"/>
    <w:rsid w:val="003959CB"/>
    <w:rsid w:val="00396395"/>
    <w:rsid w:val="003971F2"/>
    <w:rsid w:val="0039729D"/>
    <w:rsid w:val="003979EE"/>
    <w:rsid w:val="00397B8F"/>
    <w:rsid w:val="003A08D6"/>
    <w:rsid w:val="003A14CA"/>
    <w:rsid w:val="003A1BE8"/>
    <w:rsid w:val="003A30C7"/>
    <w:rsid w:val="003A326E"/>
    <w:rsid w:val="003A4AC8"/>
    <w:rsid w:val="003A5774"/>
    <w:rsid w:val="003A6C85"/>
    <w:rsid w:val="003A7D40"/>
    <w:rsid w:val="003B017D"/>
    <w:rsid w:val="003B02D3"/>
    <w:rsid w:val="003B0626"/>
    <w:rsid w:val="003B0A0B"/>
    <w:rsid w:val="003B0A7A"/>
    <w:rsid w:val="003B0D0E"/>
    <w:rsid w:val="003B14D5"/>
    <w:rsid w:val="003B21BE"/>
    <w:rsid w:val="003B28BC"/>
    <w:rsid w:val="003B2C12"/>
    <w:rsid w:val="003B353A"/>
    <w:rsid w:val="003B4CDD"/>
    <w:rsid w:val="003B5064"/>
    <w:rsid w:val="003B5113"/>
    <w:rsid w:val="003B5499"/>
    <w:rsid w:val="003B6B49"/>
    <w:rsid w:val="003B7461"/>
    <w:rsid w:val="003C0086"/>
    <w:rsid w:val="003C084F"/>
    <w:rsid w:val="003C0F12"/>
    <w:rsid w:val="003C14F8"/>
    <w:rsid w:val="003C1537"/>
    <w:rsid w:val="003C2087"/>
    <w:rsid w:val="003C2B5C"/>
    <w:rsid w:val="003C2C3E"/>
    <w:rsid w:val="003C3662"/>
    <w:rsid w:val="003C3979"/>
    <w:rsid w:val="003C401F"/>
    <w:rsid w:val="003C5626"/>
    <w:rsid w:val="003C5AC4"/>
    <w:rsid w:val="003C5B11"/>
    <w:rsid w:val="003C5E37"/>
    <w:rsid w:val="003C6969"/>
    <w:rsid w:val="003C6C4A"/>
    <w:rsid w:val="003C7005"/>
    <w:rsid w:val="003C74E1"/>
    <w:rsid w:val="003C77A4"/>
    <w:rsid w:val="003C7B62"/>
    <w:rsid w:val="003C7C17"/>
    <w:rsid w:val="003C7D30"/>
    <w:rsid w:val="003C7DF4"/>
    <w:rsid w:val="003D04AC"/>
    <w:rsid w:val="003D168E"/>
    <w:rsid w:val="003D2006"/>
    <w:rsid w:val="003D3189"/>
    <w:rsid w:val="003D3B78"/>
    <w:rsid w:val="003D3B83"/>
    <w:rsid w:val="003D3E5D"/>
    <w:rsid w:val="003D3EF9"/>
    <w:rsid w:val="003D4246"/>
    <w:rsid w:val="003D44C9"/>
    <w:rsid w:val="003D47EE"/>
    <w:rsid w:val="003D5133"/>
    <w:rsid w:val="003D5183"/>
    <w:rsid w:val="003D541D"/>
    <w:rsid w:val="003D5888"/>
    <w:rsid w:val="003D7C56"/>
    <w:rsid w:val="003E0298"/>
    <w:rsid w:val="003E0CC0"/>
    <w:rsid w:val="003E37C7"/>
    <w:rsid w:val="003E3B85"/>
    <w:rsid w:val="003E456B"/>
    <w:rsid w:val="003E55FD"/>
    <w:rsid w:val="003E57E1"/>
    <w:rsid w:val="003E5934"/>
    <w:rsid w:val="003E593F"/>
    <w:rsid w:val="003E5A67"/>
    <w:rsid w:val="003E6274"/>
    <w:rsid w:val="003E64F9"/>
    <w:rsid w:val="003E6B2F"/>
    <w:rsid w:val="003E6B4C"/>
    <w:rsid w:val="003E6B7F"/>
    <w:rsid w:val="003E6F25"/>
    <w:rsid w:val="003E7504"/>
    <w:rsid w:val="003E79B4"/>
    <w:rsid w:val="003E7E90"/>
    <w:rsid w:val="003F046C"/>
    <w:rsid w:val="003F063A"/>
    <w:rsid w:val="003F07D4"/>
    <w:rsid w:val="003F07E4"/>
    <w:rsid w:val="003F0A64"/>
    <w:rsid w:val="003F0D51"/>
    <w:rsid w:val="003F1BA1"/>
    <w:rsid w:val="003F1C6B"/>
    <w:rsid w:val="003F2118"/>
    <w:rsid w:val="003F2448"/>
    <w:rsid w:val="003F2D52"/>
    <w:rsid w:val="003F2EDA"/>
    <w:rsid w:val="003F3125"/>
    <w:rsid w:val="003F33FE"/>
    <w:rsid w:val="003F4022"/>
    <w:rsid w:val="003F4584"/>
    <w:rsid w:val="003F4861"/>
    <w:rsid w:val="003F4869"/>
    <w:rsid w:val="003F491D"/>
    <w:rsid w:val="003F4BA4"/>
    <w:rsid w:val="003F53DC"/>
    <w:rsid w:val="003F5E14"/>
    <w:rsid w:val="003F674A"/>
    <w:rsid w:val="003F6F14"/>
    <w:rsid w:val="003F6F66"/>
    <w:rsid w:val="003F6F78"/>
    <w:rsid w:val="003F716B"/>
    <w:rsid w:val="003F74FE"/>
    <w:rsid w:val="003F77B1"/>
    <w:rsid w:val="004002BA"/>
    <w:rsid w:val="004006A4"/>
    <w:rsid w:val="004009D6"/>
    <w:rsid w:val="00400D0D"/>
    <w:rsid w:val="00401515"/>
    <w:rsid w:val="004017B7"/>
    <w:rsid w:val="00401BA7"/>
    <w:rsid w:val="00401D92"/>
    <w:rsid w:val="004023BA"/>
    <w:rsid w:val="004025B6"/>
    <w:rsid w:val="00402C0F"/>
    <w:rsid w:val="004030C2"/>
    <w:rsid w:val="00403297"/>
    <w:rsid w:val="0040337C"/>
    <w:rsid w:val="00403553"/>
    <w:rsid w:val="00403B09"/>
    <w:rsid w:val="004041A6"/>
    <w:rsid w:val="004052C6"/>
    <w:rsid w:val="004052DB"/>
    <w:rsid w:val="00405566"/>
    <w:rsid w:val="00405741"/>
    <w:rsid w:val="004060A6"/>
    <w:rsid w:val="00406BF0"/>
    <w:rsid w:val="00406CB0"/>
    <w:rsid w:val="00407B4D"/>
    <w:rsid w:val="00410498"/>
    <w:rsid w:val="00410B6B"/>
    <w:rsid w:val="00410DC2"/>
    <w:rsid w:val="004112DB"/>
    <w:rsid w:val="0041149A"/>
    <w:rsid w:val="00411834"/>
    <w:rsid w:val="00412173"/>
    <w:rsid w:val="004124E8"/>
    <w:rsid w:val="00412769"/>
    <w:rsid w:val="00412A0E"/>
    <w:rsid w:val="0041336C"/>
    <w:rsid w:val="004133D0"/>
    <w:rsid w:val="00414846"/>
    <w:rsid w:val="00415229"/>
    <w:rsid w:val="00415A46"/>
    <w:rsid w:val="00415DE2"/>
    <w:rsid w:val="00416758"/>
    <w:rsid w:val="004175D8"/>
    <w:rsid w:val="0042042C"/>
    <w:rsid w:val="00420461"/>
    <w:rsid w:val="00420B6D"/>
    <w:rsid w:val="0042163C"/>
    <w:rsid w:val="00421A9B"/>
    <w:rsid w:val="004228FB"/>
    <w:rsid w:val="0042291D"/>
    <w:rsid w:val="00423616"/>
    <w:rsid w:val="00423E68"/>
    <w:rsid w:val="00424F7B"/>
    <w:rsid w:val="00425F48"/>
    <w:rsid w:val="0042679D"/>
    <w:rsid w:val="00427005"/>
    <w:rsid w:val="00427901"/>
    <w:rsid w:val="00430B1A"/>
    <w:rsid w:val="00431371"/>
    <w:rsid w:val="00431C05"/>
    <w:rsid w:val="00431C2F"/>
    <w:rsid w:val="00431F0E"/>
    <w:rsid w:val="0043284E"/>
    <w:rsid w:val="00432D61"/>
    <w:rsid w:val="004334B9"/>
    <w:rsid w:val="00434B45"/>
    <w:rsid w:val="0043587C"/>
    <w:rsid w:val="00436FEE"/>
    <w:rsid w:val="0043735D"/>
    <w:rsid w:val="00437416"/>
    <w:rsid w:val="00437537"/>
    <w:rsid w:val="00440CD0"/>
    <w:rsid w:val="0044182F"/>
    <w:rsid w:val="00441C97"/>
    <w:rsid w:val="004424BB"/>
    <w:rsid w:val="0044335D"/>
    <w:rsid w:val="00443F50"/>
    <w:rsid w:val="004443AB"/>
    <w:rsid w:val="004444AA"/>
    <w:rsid w:val="004444BD"/>
    <w:rsid w:val="0044484F"/>
    <w:rsid w:val="00444BBC"/>
    <w:rsid w:val="00446195"/>
    <w:rsid w:val="00447242"/>
    <w:rsid w:val="004472D1"/>
    <w:rsid w:val="00447BF6"/>
    <w:rsid w:val="00450688"/>
    <w:rsid w:val="00450F20"/>
    <w:rsid w:val="00451608"/>
    <w:rsid w:val="004517E6"/>
    <w:rsid w:val="004520C4"/>
    <w:rsid w:val="004530E3"/>
    <w:rsid w:val="0045340F"/>
    <w:rsid w:val="00453423"/>
    <w:rsid w:val="00453C83"/>
    <w:rsid w:val="0045446C"/>
    <w:rsid w:val="00454673"/>
    <w:rsid w:val="00454F86"/>
    <w:rsid w:val="00455245"/>
    <w:rsid w:val="0045538F"/>
    <w:rsid w:val="00455462"/>
    <w:rsid w:val="00455B11"/>
    <w:rsid w:val="00455D66"/>
    <w:rsid w:val="00455FE9"/>
    <w:rsid w:val="004568A5"/>
    <w:rsid w:val="0045725F"/>
    <w:rsid w:val="00457594"/>
    <w:rsid w:val="00457C79"/>
    <w:rsid w:val="00460338"/>
    <w:rsid w:val="00460C19"/>
    <w:rsid w:val="00460CE7"/>
    <w:rsid w:val="004612CD"/>
    <w:rsid w:val="00461376"/>
    <w:rsid w:val="004615F9"/>
    <w:rsid w:val="00461A3B"/>
    <w:rsid w:val="00461BC7"/>
    <w:rsid w:val="00461D56"/>
    <w:rsid w:val="00462321"/>
    <w:rsid w:val="004627BA"/>
    <w:rsid w:val="00462BF4"/>
    <w:rsid w:val="00463DFC"/>
    <w:rsid w:val="00464D84"/>
    <w:rsid w:val="00464FFD"/>
    <w:rsid w:val="004652B1"/>
    <w:rsid w:val="0046571B"/>
    <w:rsid w:val="00465B18"/>
    <w:rsid w:val="00465B4D"/>
    <w:rsid w:val="00465CC4"/>
    <w:rsid w:val="00466030"/>
    <w:rsid w:val="004669B9"/>
    <w:rsid w:val="00466FB7"/>
    <w:rsid w:val="00467330"/>
    <w:rsid w:val="00470DA3"/>
    <w:rsid w:val="00471347"/>
    <w:rsid w:val="00471E59"/>
    <w:rsid w:val="00471F3A"/>
    <w:rsid w:val="00473243"/>
    <w:rsid w:val="00473695"/>
    <w:rsid w:val="0047393B"/>
    <w:rsid w:val="00474036"/>
    <w:rsid w:val="004740F1"/>
    <w:rsid w:val="0047415B"/>
    <w:rsid w:val="004746B7"/>
    <w:rsid w:val="00475226"/>
    <w:rsid w:val="00475935"/>
    <w:rsid w:val="004777CE"/>
    <w:rsid w:val="0047791E"/>
    <w:rsid w:val="00477C9C"/>
    <w:rsid w:val="00481626"/>
    <w:rsid w:val="00481DB6"/>
    <w:rsid w:val="00482177"/>
    <w:rsid w:val="00482F8D"/>
    <w:rsid w:val="004833ED"/>
    <w:rsid w:val="00483562"/>
    <w:rsid w:val="00484783"/>
    <w:rsid w:val="00484D73"/>
    <w:rsid w:val="0048567B"/>
    <w:rsid w:val="00485C39"/>
    <w:rsid w:val="00485FEF"/>
    <w:rsid w:val="004862EC"/>
    <w:rsid w:val="00486486"/>
    <w:rsid w:val="00486647"/>
    <w:rsid w:val="00487577"/>
    <w:rsid w:val="0048759D"/>
    <w:rsid w:val="00487D4E"/>
    <w:rsid w:val="004903B4"/>
    <w:rsid w:val="00490F5C"/>
    <w:rsid w:val="0049102D"/>
    <w:rsid w:val="00491140"/>
    <w:rsid w:val="004916F0"/>
    <w:rsid w:val="00491C9F"/>
    <w:rsid w:val="004927B0"/>
    <w:rsid w:val="00493634"/>
    <w:rsid w:val="00493B37"/>
    <w:rsid w:val="004941CE"/>
    <w:rsid w:val="00494703"/>
    <w:rsid w:val="0049642D"/>
    <w:rsid w:val="00496D44"/>
    <w:rsid w:val="0049726D"/>
    <w:rsid w:val="004972A3"/>
    <w:rsid w:val="004972EC"/>
    <w:rsid w:val="00497B04"/>
    <w:rsid w:val="004A000E"/>
    <w:rsid w:val="004A0205"/>
    <w:rsid w:val="004A0AC3"/>
    <w:rsid w:val="004A1B97"/>
    <w:rsid w:val="004A1F8F"/>
    <w:rsid w:val="004A2463"/>
    <w:rsid w:val="004A3086"/>
    <w:rsid w:val="004A38FA"/>
    <w:rsid w:val="004A5716"/>
    <w:rsid w:val="004A62E9"/>
    <w:rsid w:val="004A6490"/>
    <w:rsid w:val="004A653D"/>
    <w:rsid w:val="004A675B"/>
    <w:rsid w:val="004A6B83"/>
    <w:rsid w:val="004A6FEB"/>
    <w:rsid w:val="004A7133"/>
    <w:rsid w:val="004A7836"/>
    <w:rsid w:val="004A7BF8"/>
    <w:rsid w:val="004B0868"/>
    <w:rsid w:val="004B0AC1"/>
    <w:rsid w:val="004B0B60"/>
    <w:rsid w:val="004B0C30"/>
    <w:rsid w:val="004B0F5D"/>
    <w:rsid w:val="004B11C2"/>
    <w:rsid w:val="004B13E1"/>
    <w:rsid w:val="004B26A2"/>
    <w:rsid w:val="004B3BBD"/>
    <w:rsid w:val="004B44B4"/>
    <w:rsid w:val="004B478D"/>
    <w:rsid w:val="004B545B"/>
    <w:rsid w:val="004B5B89"/>
    <w:rsid w:val="004B66BB"/>
    <w:rsid w:val="004B6912"/>
    <w:rsid w:val="004B6B2B"/>
    <w:rsid w:val="004B6D1B"/>
    <w:rsid w:val="004B7278"/>
    <w:rsid w:val="004B72C5"/>
    <w:rsid w:val="004B76B2"/>
    <w:rsid w:val="004C04AE"/>
    <w:rsid w:val="004C0853"/>
    <w:rsid w:val="004C16D3"/>
    <w:rsid w:val="004C191D"/>
    <w:rsid w:val="004C1A00"/>
    <w:rsid w:val="004C1AA7"/>
    <w:rsid w:val="004C1D07"/>
    <w:rsid w:val="004C1DD0"/>
    <w:rsid w:val="004C2876"/>
    <w:rsid w:val="004C3058"/>
    <w:rsid w:val="004C31A4"/>
    <w:rsid w:val="004C3E19"/>
    <w:rsid w:val="004C4086"/>
    <w:rsid w:val="004C4202"/>
    <w:rsid w:val="004C4A74"/>
    <w:rsid w:val="004C5425"/>
    <w:rsid w:val="004C5677"/>
    <w:rsid w:val="004C598F"/>
    <w:rsid w:val="004C624B"/>
    <w:rsid w:val="004C653A"/>
    <w:rsid w:val="004C6D0C"/>
    <w:rsid w:val="004C6D78"/>
    <w:rsid w:val="004C7D2D"/>
    <w:rsid w:val="004C7E3E"/>
    <w:rsid w:val="004D054F"/>
    <w:rsid w:val="004D080C"/>
    <w:rsid w:val="004D1373"/>
    <w:rsid w:val="004D14BE"/>
    <w:rsid w:val="004D1B90"/>
    <w:rsid w:val="004D2E19"/>
    <w:rsid w:val="004D2FAE"/>
    <w:rsid w:val="004D32B4"/>
    <w:rsid w:val="004D37FA"/>
    <w:rsid w:val="004D3A62"/>
    <w:rsid w:val="004D4115"/>
    <w:rsid w:val="004D49BB"/>
    <w:rsid w:val="004D5165"/>
    <w:rsid w:val="004D5320"/>
    <w:rsid w:val="004D577D"/>
    <w:rsid w:val="004D60BD"/>
    <w:rsid w:val="004D686D"/>
    <w:rsid w:val="004D6BEC"/>
    <w:rsid w:val="004D6F9F"/>
    <w:rsid w:val="004D7F2A"/>
    <w:rsid w:val="004E0AB6"/>
    <w:rsid w:val="004E0FFF"/>
    <w:rsid w:val="004E17C7"/>
    <w:rsid w:val="004E1801"/>
    <w:rsid w:val="004E2611"/>
    <w:rsid w:val="004E2D7E"/>
    <w:rsid w:val="004E3202"/>
    <w:rsid w:val="004E3393"/>
    <w:rsid w:val="004E4CC5"/>
    <w:rsid w:val="004E4FB6"/>
    <w:rsid w:val="004E5800"/>
    <w:rsid w:val="004E5E5E"/>
    <w:rsid w:val="004E5F1D"/>
    <w:rsid w:val="004E6653"/>
    <w:rsid w:val="004E6EDD"/>
    <w:rsid w:val="004E6F4A"/>
    <w:rsid w:val="004E74B3"/>
    <w:rsid w:val="004E7AB0"/>
    <w:rsid w:val="004F02DA"/>
    <w:rsid w:val="004F1418"/>
    <w:rsid w:val="004F18FB"/>
    <w:rsid w:val="004F1A53"/>
    <w:rsid w:val="004F1E54"/>
    <w:rsid w:val="004F2E8C"/>
    <w:rsid w:val="004F3A33"/>
    <w:rsid w:val="004F3D16"/>
    <w:rsid w:val="004F40A1"/>
    <w:rsid w:val="004F4793"/>
    <w:rsid w:val="004F531C"/>
    <w:rsid w:val="004F5C50"/>
    <w:rsid w:val="004F5E3E"/>
    <w:rsid w:val="004F5FCD"/>
    <w:rsid w:val="004F6262"/>
    <w:rsid w:val="004F745A"/>
    <w:rsid w:val="004F7FAC"/>
    <w:rsid w:val="005006BC"/>
    <w:rsid w:val="00500DAB"/>
    <w:rsid w:val="00501DAA"/>
    <w:rsid w:val="005021D6"/>
    <w:rsid w:val="005021F8"/>
    <w:rsid w:val="00502256"/>
    <w:rsid w:val="0050247F"/>
    <w:rsid w:val="00502924"/>
    <w:rsid w:val="00503149"/>
    <w:rsid w:val="005035DA"/>
    <w:rsid w:val="005051E6"/>
    <w:rsid w:val="00505443"/>
    <w:rsid w:val="005054F9"/>
    <w:rsid w:val="00505DC5"/>
    <w:rsid w:val="0050719D"/>
    <w:rsid w:val="00507287"/>
    <w:rsid w:val="00507503"/>
    <w:rsid w:val="0050775F"/>
    <w:rsid w:val="00507DE6"/>
    <w:rsid w:val="00510778"/>
    <w:rsid w:val="00510F12"/>
    <w:rsid w:val="0051103E"/>
    <w:rsid w:val="005119E2"/>
    <w:rsid w:val="00511EF5"/>
    <w:rsid w:val="005126D1"/>
    <w:rsid w:val="00512893"/>
    <w:rsid w:val="00513C33"/>
    <w:rsid w:val="00513DA8"/>
    <w:rsid w:val="00514047"/>
    <w:rsid w:val="00514A79"/>
    <w:rsid w:val="0051515B"/>
    <w:rsid w:val="00515475"/>
    <w:rsid w:val="0051550A"/>
    <w:rsid w:val="00516A41"/>
    <w:rsid w:val="00516BE9"/>
    <w:rsid w:val="00516C2F"/>
    <w:rsid w:val="00516E0D"/>
    <w:rsid w:val="005170B1"/>
    <w:rsid w:val="00517478"/>
    <w:rsid w:val="0051778F"/>
    <w:rsid w:val="00517903"/>
    <w:rsid w:val="00517A6A"/>
    <w:rsid w:val="0052155C"/>
    <w:rsid w:val="00522458"/>
    <w:rsid w:val="00522964"/>
    <w:rsid w:val="005242B8"/>
    <w:rsid w:val="005248CB"/>
    <w:rsid w:val="00525084"/>
    <w:rsid w:val="00526930"/>
    <w:rsid w:val="00526BFA"/>
    <w:rsid w:val="00526DFF"/>
    <w:rsid w:val="00526E02"/>
    <w:rsid w:val="00527287"/>
    <w:rsid w:val="00527292"/>
    <w:rsid w:val="00527875"/>
    <w:rsid w:val="00527B0E"/>
    <w:rsid w:val="00527DCE"/>
    <w:rsid w:val="0053017F"/>
    <w:rsid w:val="005304C8"/>
    <w:rsid w:val="005312E4"/>
    <w:rsid w:val="005315B6"/>
    <w:rsid w:val="00532882"/>
    <w:rsid w:val="00533D17"/>
    <w:rsid w:val="00533F73"/>
    <w:rsid w:val="005345C9"/>
    <w:rsid w:val="005349B6"/>
    <w:rsid w:val="00534A4B"/>
    <w:rsid w:val="005351EB"/>
    <w:rsid w:val="00535665"/>
    <w:rsid w:val="00535CE6"/>
    <w:rsid w:val="005362D5"/>
    <w:rsid w:val="00536D3E"/>
    <w:rsid w:val="0053730D"/>
    <w:rsid w:val="00540184"/>
    <w:rsid w:val="00540384"/>
    <w:rsid w:val="00540CAA"/>
    <w:rsid w:val="00541436"/>
    <w:rsid w:val="005423FF"/>
    <w:rsid w:val="00542A81"/>
    <w:rsid w:val="00542AB7"/>
    <w:rsid w:val="00542EBC"/>
    <w:rsid w:val="00542ED3"/>
    <w:rsid w:val="00543062"/>
    <w:rsid w:val="0054329D"/>
    <w:rsid w:val="005441EF"/>
    <w:rsid w:val="00544479"/>
    <w:rsid w:val="0054499B"/>
    <w:rsid w:val="005451B5"/>
    <w:rsid w:val="0054524F"/>
    <w:rsid w:val="00545706"/>
    <w:rsid w:val="005458E2"/>
    <w:rsid w:val="0054652B"/>
    <w:rsid w:val="0054675B"/>
    <w:rsid w:val="00546ADE"/>
    <w:rsid w:val="00546FF6"/>
    <w:rsid w:val="005471AE"/>
    <w:rsid w:val="00547935"/>
    <w:rsid w:val="00550079"/>
    <w:rsid w:val="00551779"/>
    <w:rsid w:val="005517B0"/>
    <w:rsid w:val="0055190B"/>
    <w:rsid w:val="00551F6E"/>
    <w:rsid w:val="00552210"/>
    <w:rsid w:val="00552DDD"/>
    <w:rsid w:val="00553F47"/>
    <w:rsid w:val="00554E25"/>
    <w:rsid w:val="005552E7"/>
    <w:rsid w:val="005554F4"/>
    <w:rsid w:val="005600FD"/>
    <w:rsid w:val="0056029C"/>
    <w:rsid w:val="00560360"/>
    <w:rsid w:val="00561322"/>
    <w:rsid w:val="005616F5"/>
    <w:rsid w:val="005623E4"/>
    <w:rsid w:val="005626EB"/>
    <w:rsid w:val="00562886"/>
    <w:rsid w:val="00562A49"/>
    <w:rsid w:val="00562EBB"/>
    <w:rsid w:val="00562F7F"/>
    <w:rsid w:val="00564186"/>
    <w:rsid w:val="00564D08"/>
    <w:rsid w:val="00564EAE"/>
    <w:rsid w:val="00565DAE"/>
    <w:rsid w:val="00566A54"/>
    <w:rsid w:val="00566D02"/>
    <w:rsid w:val="0056790F"/>
    <w:rsid w:val="00567B73"/>
    <w:rsid w:val="00567BD5"/>
    <w:rsid w:val="00567CD4"/>
    <w:rsid w:val="00570962"/>
    <w:rsid w:val="00570CE8"/>
    <w:rsid w:val="00570F15"/>
    <w:rsid w:val="005718EF"/>
    <w:rsid w:val="00571B3B"/>
    <w:rsid w:val="00571E87"/>
    <w:rsid w:val="00572540"/>
    <w:rsid w:val="00572B10"/>
    <w:rsid w:val="00573B9F"/>
    <w:rsid w:val="00575448"/>
    <w:rsid w:val="00575496"/>
    <w:rsid w:val="00575BB6"/>
    <w:rsid w:val="00576219"/>
    <w:rsid w:val="0057752D"/>
    <w:rsid w:val="00577E2F"/>
    <w:rsid w:val="00581455"/>
    <w:rsid w:val="0058201B"/>
    <w:rsid w:val="00582155"/>
    <w:rsid w:val="00582435"/>
    <w:rsid w:val="005824FA"/>
    <w:rsid w:val="00582C4F"/>
    <w:rsid w:val="00583127"/>
    <w:rsid w:val="0058314A"/>
    <w:rsid w:val="00583AA6"/>
    <w:rsid w:val="005843AE"/>
    <w:rsid w:val="00584A33"/>
    <w:rsid w:val="00585388"/>
    <w:rsid w:val="005857BA"/>
    <w:rsid w:val="00585E1B"/>
    <w:rsid w:val="00586734"/>
    <w:rsid w:val="00586D38"/>
    <w:rsid w:val="00587D49"/>
    <w:rsid w:val="0059003E"/>
    <w:rsid w:val="0059022D"/>
    <w:rsid w:val="0059215E"/>
    <w:rsid w:val="0059247D"/>
    <w:rsid w:val="0059280A"/>
    <w:rsid w:val="00592DD4"/>
    <w:rsid w:val="0059362C"/>
    <w:rsid w:val="00593F99"/>
    <w:rsid w:val="005949C8"/>
    <w:rsid w:val="00594A15"/>
    <w:rsid w:val="00594C57"/>
    <w:rsid w:val="0059535E"/>
    <w:rsid w:val="0059545C"/>
    <w:rsid w:val="00595992"/>
    <w:rsid w:val="00595F5A"/>
    <w:rsid w:val="0059639B"/>
    <w:rsid w:val="0059653F"/>
    <w:rsid w:val="00597126"/>
    <w:rsid w:val="00597259"/>
    <w:rsid w:val="00597B33"/>
    <w:rsid w:val="005A0585"/>
    <w:rsid w:val="005A0CB4"/>
    <w:rsid w:val="005A1035"/>
    <w:rsid w:val="005A213E"/>
    <w:rsid w:val="005A22C8"/>
    <w:rsid w:val="005A337D"/>
    <w:rsid w:val="005A3FB7"/>
    <w:rsid w:val="005A4023"/>
    <w:rsid w:val="005A4042"/>
    <w:rsid w:val="005A46A8"/>
    <w:rsid w:val="005A4E8E"/>
    <w:rsid w:val="005A5099"/>
    <w:rsid w:val="005A50AA"/>
    <w:rsid w:val="005A5160"/>
    <w:rsid w:val="005A57C5"/>
    <w:rsid w:val="005A5899"/>
    <w:rsid w:val="005A5B9B"/>
    <w:rsid w:val="005A5F27"/>
    <w:rsid w:val="005A69DE"/>
    <w:rsid w:val="005A77E5"/>
    <w:rsid w:val="005A7868"/>
    <w:rsid w:val="005B01BF"/>
    <w:rsid w:val="005B04F7"/>
    <w:rsid w:val="005B0688"/>
    <w:rsid w:val="005B0CC2"/>
    <w:rsid w:val="005B1171"/>
    <w:rsid w:val="005B164F"/>
    <w:rsid w:val="005B1751"/>
    <w:rsid w:val="005B2D34"/>
    <w:rsid w:val="005B2DB5"/>
    <w:rsid w:val="005B2EF4"/>
    <w:rsid w:val="005B3184"/>
    <w:rsid w:val="005B3680"/>
    <w:rsid w:val="005B36B1"/>
    <w:rsid w:val="005B4BFA"/>
    <w:rsid w:val="005B4D58"/>
    <w:rsid w:val="005B557C"/>
    <w:rsid w:val="005B5985"/>
    <w:rsid w:val="005B66FC"/>
    <w:rsid w:val="005B6936"/>
    <w:rsid w:val="005B6ACF"/>
    <w:rsid w:val="005B6DAD"/>
    <w:rsid w:val="005B6EE0"/>
    <w:rsid w:val="005B7597"/>
    <w:rsid w:val="005B7B39"/>
    <w:rsid w:val="005C04E6"/>
    <w:rsid w:val="005C0604"/>
    <w:rsid w:val="005C1685"/>
    <w:rsid w:val="005C2826"/>
    <w:rsid w:val="005C2C1A"/>
    <w:rsid w:val="005C336B"/>
    <w:rsid w:val="005C3CB1"/>
    <w:rsid w:val="005C4D6C"/>
    <w:rsid w:val="005C55F0"/>
    <w:rsid w:val="005C5906"/>
    <w:rsid w:val="005C5BAB"/>
    <w:rsid w:val="005C6921"/>
    <w:rsid w:val="005C6A2B"/>
    <w:rsid w:val="005C6C72"/>
    <w:rsid w:val="005C6D8D"/>
    <w:rsid w:val="005C766D"/>
    <w:rsid w:val="005D0A51"/>
    <w:rsid w:val="005D19C3"/>
    <w:rsid w:val="005D1C17"/>
    <w:rsid w:val="005D1E94"/>
    <w:rsid w:val="005D29FF"/>
    <w:rsid w:val="005D2B08"/>
    <w:rsid w:val="005D2DDC"/>
    <w:rsid w:val="005D34ED"/>
    <w:rsid w:val="005D4AB1"/>
    <w:rsid w:val="005D505E"/>
    <w:rsid w:val="005D5BB7"/>
    <w:rsid w:val="005D61B3"/>
    <w:rsid w:val="005D648F"/>
    <w:rsid w:val="005D6717"/>
    <w:rsid w:val="005D6A64"/>
    <w:rsid w:val="005D7629"/>
    <w:rsid w:val="005D785F"/>
    <w:rsid w:val="005E04A6"/>
    <w:rsid w:val="005E05A0"/>
    <w:rsid w:val="005E0761"/>
    <w:rsid w:val="005E1983"/>
    <w:rsid w:val="005E2958"/>
    <w:rsid w:val="005E3205"/>
    <w:rsid w:val="005E476E"/>
    <w:rsid w:val="005E500F"/>
    <w:rsid w:val="005E51D3"/>
    <w:rsid w:val="005E550A"/>
    <w:rsid w:val="005E5C6A"/>
    <w:rsid w:val="005E5D9D"/>
    <w:rsid w:val="005E5E31"/>
    <w:rsid w:val="005E62A7"/>
    <w:rsid w:val="005E70A8"/>
    <w:rsid w:val="005E7C54"/>
    <w:rsid w:val="005F02AA"/>
    <w:rsid w:val="005F07CE"/>
    <w:rsid w:val="005F0E34"/>
    <w:rsid w:val="005F138C"/>
    <w:rsid w:val="005F156E"/>
    <w:rsid w:val="005F1C1D"/>
    <w:rsid w:val="005F1D8A"/>
    <w:rsid w:val="005F1F4E"/>
    <w:rsid w:val="005F287E"/>
    <w:rsid w:val="005F3A41"/>
    <w:rsid w:val="005F3E94"/>
    <w:rsid w:val="005F3EB5"/>
    <w:rsid w:val="005F41BC"/>
    <w:rsid w:val="005F465B"/>
    <w:rsid w:val="005F4F39"/>
    <w:rsid w:val="005F4F49"/>
    <w:rsid w:val="005F4FF2"/>
    <w:rsid w:val="005F5E99"/>
    <w:rsid w:val="005F7F5A"/>
    <w:rsid w:val="0060019B"/>
    <w:rsid w:val="006004D1"/>
    <w:rsid w:val="00600BCF"/>
    <w:rsid w:val="006019C9"/>
    <w:rsid w:val="00602045"/>
    <w:rsid w:val="0060209A"/>
    <w:rsid w:val="006024A5"/>
    <w:rsid w:val="006026AA"/>
    <w:rsid w:val="00603068"/>
    <w:rsid w:val="0060386B"/>
    <w:rsid w:val="0060395F"/>
    <w:rsid w:val="00603F99"/>
    <w:rsid w:val="00604675"/>
    <w:rsid w:val="006051AE"/>
    <w:rsid w:val="006054A0"/>
    <w:rsid w:val="00605A3A"/>
    <w:rsid w:val="00605AFE"/>
    <w:rsid w:val="00605E1C"/>
    <w:rsid w:val="00606466"/>
    <w:rsid w:val="00606774"/>
    <w:rsid w:val="00606F91"/>
    <w:rsid w:val="006101E8"/>
    <w:rsid w:val="00610418"/>
    <w:rsid w:val="00610429"/>
    <w:rsid w:val="00610602"/>
    <w:rsid w:val="0061083A"/>
    <w:rsid w:val="006109FF"/>
    <w:rsid w:val="006118C5"/>
    <w:rsid w:val="00611CEC"/>
    <w:rsid w:val="0061215E"/>
    <w:rsid w:val="00612510"/>
    <w:rsid w:val="00612F0D"/>
    <w:rsid w:val="00613BBF"/>
    <w:rsid w:val="00613EB9"/>
    <w:rsid w:val="0061405A"/>
    <w:rsid w:val="006156F0"/>
    <w:rsid w:val="00615D18"/>
    <w:rsid w:val="006166E8"/>
    <w:rsid w:val="0061727F"/>
    <w:rsid w:val="006176C9"/>
    <w:rsid w:val="0062059B"/>
    <w:rsid w:val="00620996"/>
    <w:rsid w:val="006223AB"/>
    <w:rsid w:val="0062309A"/>
    <w:rsid w:val="006233BA"/>
    <w:rsid w:val="006237C9"/>
    <w:rsid w:val="00623942"/>
    <w:rsid w:val="006242E5"/>
    <w:rsid w:val="006243C2"/>
    <w:rsid w:val="00624492"/>
    <w:rsid w:val="00624C19"/>
    <w:rsid w:val="00624E15"/>
    <w:rsid w:val="00624EDA"/>
    <w:rsid w:val="00625B38"/>
    <w:rsid w:val="00625BAB"/>
    <w:rsid w:val="006271E4"/>
    <w:rsid w:val="006279E8"/>
    <w:rsid w:val="0063058F"/>
    <w:rsid w:val="006307FC"/>
    <w:rsid w:val="006309BF"/>
    <w:rsid w:val="006316B3"/>
    <w:rsid w:val="00631F78"/>
    <w:rsid w:val="006330A4"/>
    <w:rsid w:val="00633205"/>
    <w:rsid w:val="006333AF"/>
    <w:rsid w:val="006342CA"/>
    <w:rsid w:val="00634427"/>
    <w:rsid w:val="00635098"/>
    <w:rsid w:val="00635BB0"/>
    <w:rsid w:val="00636039"/>
    <w:rsid w:val="006361F4"/>
    <w:rsid w:val="0063633E"/>
    <w:rsid w:val="00636763"/>
    <w:rsid w:val="00637351"/>
    <w:rsid w:val="00637F28"/>
    <w:rsid w:val="00642986"/>
    <w:rsid w:val="00642E6C"/>
    <w:rsid w:val="0064439C"/>
    <w:rsid w:val="00644859"/>
    <w:rsid w:val="00645BF1"/>
    <w:rsid w:val="00645CAC"/>
    <w:rsid w:val="0064647C"/>
    <w:rsid w:val="006467E3"/>
    <w:rsid w:val="00646AF8"/>
    <w:rsid w:val="0064794E"/>
    <w:rsid w:val="0065032E"/>
    <w:rsid w:val="00651225"/>
    <w:rsid w:val="00651CC4"/>
    <w:rsid w:val="00653C61"/>
    <w:rsid w:val="00653D4A"/>
    <w:rsid w:val="00653E52"/>
    <w:rsid w:val="00654135"/>
    <w:rsid w:val="00654E87"/>
    <w:rsid w:val="00655623"/>
    <w:rsid w:val="00655756"/>
    <w:rsid w:val="00655BDE"/>
    <w:rsid w:val="0065667B"/>
    <w:rsid w:val="006568E8"/>
    <w:rsid w:val="00656C56"/>
    <w:rsid w:val="00656F71"/>
    <w:rsid w:val="00656FAD"/>
    <w:rsid w:val="00661220"/>
    <w:rsid w:val="006612A9"/>
    <w:rsid w:val="00661388"/>
    <w:rsid w:val="00661965"/>
    <w:rsid w:val="00662729"/>
    <w:rsid w:val="006637E8"/>
    <w:rsid w:val="00664029"/>
    <w:rsid w:val="00664A24"/>
    <w:rsid w:val="00666F81"/>
    <w:rsid w:val="0066786F"/>
    <w:rsid w:val="00667B2A"/>
    <w:rsid w:val="006708E0"/>
    <w:rsid w:val="00670AE7"/>
    <w:rsid w:val="00670B58"/>
    <w:rsid w:val="0067121A"/>
    <w:rsid w:val="0067204E"/>
    <w:rsid w:val="00672478"/>
    <w:rsid w:val="0067272C"/>
    <w:rsid w:val="00673156"/>
    <w:rsid w:val="006745C4"/>
    <w:rsid w:val="006748F1"/>
    <w:rsid w:val="00674B8A"/>
    <w:rsid w:val="00674E63"/>
    <w:rsid w:val="00674F05"/>
    <w:rsid w:val="00675121"/>
    <w:rsid w:val="00675339"/>
    <w:rsid w:val="00675967"/>
    <w:rsid w:val="0067677E"/>
    <w:rsid w:val="006768D8"/>
    <w:rsid w:val="00676A32"/>
    <w:rsid w:val="006773F4"/>
    <w:rsid w:val="006776C0"/>
    <w:rsid w:val="006777D4"/>
    <w:rsid w:val="006805CE"/>
    <w:rsid w:val="00680C14"/>
    <w:rsid w:val="00680DE3"/>
    <w:rsid w:val="00680DEF"/>
    <w:rsid w:val="00680E27"/>
    <w:rsid w:val="00680F7A"/>
    <w:rsid w:val="00680FC7"/>
    <w:rsid w:val="00680FFE"/>
    <w:rsid w:val="00681A17"/>
    <w:rsid w:val="00682053"/>
    <w:rsid w:val="00682A77"/>
    <w:rsid w:val="00683C47"/>
    <w:rsid w:val="00683F19"/>
    <w:rsid w:val="00684145"/>
    <w:rsid w:val="00684200"/>
    <w:rsid w:val="00685B49"/>
    <w:rsid w:val="006860EE"/>
    <w:rsid w:val="006869F8"/>
    <w:rsid w:val="006879D7"/>
    <w:rsid w:val="00687D41"/>
    <w:rsid w:val="006911EB"/>
    <w:rsid w:val="00691763"/>
    <w:rsid w:val="00691B1B"/>
    <w:rsid w:val="00693029"/>
    <w:rsid w:val="006940B7"/>
    <w:rsid w:val="00694538"/>
    <w:rsid w:val="00695A70"/>
    <w:rsid w:val="00696845"/>
    <w:rsid w:val="0069705C"/>
    <w:rsid w:val="00697244"/>
    <w:rsid w:val="00697DBB"/>
    <w:rsid w:val="006A072E"/>
    <w:rsid w:val="006A0786"/>
    <w:rsid w:val="006A090D"/>
    <w:rsid w:val="006A0B48"/>
    <w:rsid w:val="006A1016"/>
    <w:rsid w:val="006A18D6"/>
    <w:rsid w:val="006A1E93"/>
    <w:rsid w:val="006A219C"/>
    <w:rsid w:val="006A24B5"/>
    <w:rsid w:val="006A2556"/>
    <w:rsid w:val="006A2693"/>
    <w:rsid w:val="006A284A"/>
    <w:rsid w:val="006A2D6F"/>
    <w:rsid w:val="006A37B5"/>
    <w:rsid w:val="006A43AB"/>
    <w:rsid w:val="006A4D8B"/>
    <w:rsid w:val="006A5207"/>
    <w:rsid w:val="006A53C2"/>
    <w:rsid w:val="006A5508"/>
    <w:rsid w:val="006A6920"/>
    <w:rsid w:val="006A6F1A"/>
    <w:rsid w:val="006A74A0"/>
    <w:rsid w:val="006A7A52"/>
    <w:rsid w:val="006A7F92"/>
    <w:rsid w:val="006B00C6"/>
    <w:rsid w:val="006B0153"/>
    <w:rsid w:val="006B0796"/>
    <w:rsid w:val="006B0CB2"/>
    <w:rsid w:val="006B0F0B"/>
    <w:rsid w:val="006B19CF"/>
    <w:rsid w:val="006B1B4F"/>
    <w:rsid w:val="006B1C49"/>
    <w:rsid w:val="006B2A7E"/>
    <w:rsid w:val="006B4606"/>
    <w:rsid w:val="006B487B"/>
    <w:rsid w:val="006B5C34"/>
    <w:rsid w:val="006B5F0A"/>
    <w:rsid w:val="006B5F4C"/>
    <w:rsid w:val="006B6AC0"/>
    <w:rsid w:val="006B75BA"/>
    <w:rsid w:val="006B75EE"/>
    <w:rsid w:val="006B78C1"/>
    <w:rsid w:val="006B7E56"/>
    <w:rsid w:val="006C03AA"/>
    <w:rsid w:val="006C0523"/>
    <w:rsid w:val="006C0E5E"/>
    <w:rsid w:val="006C10BB"/>
    <w:rsid w:val="006C187F"/>
    <w:rsid w:val="006C28FD"/>
    <w:rsid w:val="006C403C"/>
    <w:rsid w:val="006C4191"/>
    <w:rsid w:val="006C44A7"/>
    <w:rsid w:val="006C4614"/>
    <w:rsid w:val="006C531A"/>
    <w:rsid w:val="006C5438"/>
    <w:rsid w:val="006C5B70"/>
    <w:rsid w:val="006C6744"/>
    <w:rsid w:val="006C7243"/>
    <w:rsid w:val="006C745C"/>
    <w:rsid w:val="006C7486"/>
    <w:rsid w:val="006C7BDE"/>
    <w:rsid w:val="006D06DC"/>
    <w:rsid w:val="006D0ADE"/>
    <w:rsid w:val="006D0B3F"/>
    <w:rsid w:val="006D0B96"/>
    <w:rsid w:val="006D0C7D"/>
    <w:rsid w:val="006D0DE6"/>
    <w:rsid w:val="006D0E58"/>
    <w:rsid w:val="006D0E5C"/>
    <w:rsid w:val="006D2054"/>
    <w:rsid w:val="006D2843"/>
    <w:rsid w:val="006D3033"/>
    <w:rsid w:val="006D4A74"/>
    <w:rsid w:val="006D4B77"/>
    <w:rsid w:val="006D506F"/>
    <w:rsid w:val="006D509C"/>
    <w:rsid w:val="006D5291"/>
    <w:rsid w:val="006D5AFD"/>
    <w:rsid w:val="006D5D28"/>
    <w:rsid w:val="006D5D7F"/>
    <w:rsid w:val="006D5E37"/>
    <w:rsid w:val="006D64A1"/>
    <w:rsid w:val="006D65C2"/>
    <w:rsid w:val="006D6D3F"/>
    <w:rsid w:val="006D741F"/>
    <w:rsid w:val="006D78F2"/>
    <w:rsid w:val="006D7B9C"/>
    <w:rsid w:val="006D7EAD"/>
    <w:rsid w:val="006E0441"/>
    <w:rsid w:val="006E1690"/>
    <w:rsid w:val="006E23ED"/>
    <w:rsid w:val="006E26DD"/>
    <w:rsid w:val="006E3B34"/>
    <w:rsid w:val="006E488B"/>
    <w:rsid w:val="006E4E77"/>
    <w:rsid w:val="006E5231"/>
    <w:rsid w:val="006E554A"/>
    <w:rsid w:val="006E60E1"/>
    <w:rsid w:val="006E6123"/>
    <w:rsid w:val="006E690D"/>
    <w:rsid w:val="006E6A7B"/>
    <w:rsid w:val="006E72BF"/>
    <w:rsid w:val="006E7530"/>
    <w:rsid w:val="006F0C4B"/>
    <w:rsid w:val="006F0DDD"/>
    <w:rsid w:val="006F14CF"/>
    <w:rsid w:val="006F1E30"/>
    <w:rsid w:val="006F39DE"/>
    <w:rsid w:val="006F3C62"/>
    <w:rsid w:val="006F3CF5"/>
    <w:rsid w:val="006F466D"/>
    <w:rsid w:val="006F5750"/>
    <w:rsid w:val="006F577F"/>
    <w:rsid w:val="006F5E0C"/>
    <w:rsid w:val="006F5FC6"/>
    <w:rsid w:val="006F7911"/>
    <w:rsid w:val="007003C1"/>
    <w:rsid w:val="00700609"/>
    <w:rsid w:val="00700708"/>
    <w:rsid w:val="00700DD7"/>
    <w:rsid w:val="0070155F"/>
    <w:rsid w:val="00702505"/>
    <w:rsid w:val="00702720"/>
    <w:rsid w:val="00703526"/>
    <w:rsid w:val="0070374C"/>
    <w:rsid w:val="00704592"/>
    <w:rsid w:val="00704BBF"/>
    <w:rsid w:val="0070530F"/>
    <w:rsid w:val="0070565B"/>
    <w:rsid w:val="00705DB2"/>
    <w:rsid w:val="00705E72"/>
    <w:rsid w:val="00706CD2"/>
    <w:rsid w:val="007070C8"/>
    <w:rsid w:val="00707A73"/>
    <w:rsid w:val="00707ACF"/>
    <w:rsid w:val="00707BD0"/>
    <w:rsid w:val="00707CEF"/>
    <w:rsid w:val="00707D13"/>
    <w:rsid w:val="00710443"/>
    <w:rsid w:val="0071064D"/>
    <w:rsid w:val="007107D9"/>
    <w:rsid w:val="007112D2"/>
    <w:rsid w:val="00711413"/>
    <w:rsid w:val="00711C12"/>
    <w:rsid w:val="00711C6E"/>
    <w:rsid w:val="00711FD6"/>
    <w:rsid w:val="007141FE"/>
    <w:rsid w:val="007144DC"/>
    <w:rsid w:val="007148F3"/>
    <w:rsid w:val="00715978"/>
    <w:rsid w:val="007165AF"/>
    <w:rsid w:val="007169A9"/>
    <w:rsid w:val="0071704F"/>
    <w:rsid w:val="0071779F"/>
    <w:rsid w:val="0071782B"/>
    <w:rsid w:val="00717B44"/>
    <w:rsid w:val="00720509"/>
    <w:rsid w:val="00721EA0"/>
    <w:rsid w:val="007225D7"/>
    <w:rsid w:val="007230D9"/>
    <w:rsid w:val="007239CA"/>
    <w:rsid w:val="00723D25"/>
    <w:rsid w:val="0072428D"/>
    <w:rsid w:val="00724FAF"/>
    <w:rsid w:val="00725C16"/>
    <w:rsid w:val="00725D51"/>
    <w:rsid w:val="007267C1"/>
    <w:rsid w:val="00726AFF"/>
    <w:rsid w:val="00726B74"/>
    <w:rsid w:val="00726DC2"/>
    <w:rsid w:val="007270DC"/>
    <w:rsid w:val="00727300"/>
    <w:rsid w:val="00727AF3"/>
    <w:rsid w:val="0073062C"/>
    <w:rsid w:val="007307F1"/>
    <w:rsid w:val="00730C97"/>
    <w:rsid w:val="00730EA7"/>
    <w:rsid w:val="00730F22"/>
    <w:rsid w:val="007313D4"/>
    <w:rsid w:val="00731A86"/>
    <w:rsid w:val="00732732"/>
    <w:rsid w:val="007328F6"/>
    <w:rsid w:val="0073331B"/>
    <w:rsid w:val="007336EB"/>
    <w:rsid w:val="00733A6E"/>
    <w:rsid w:val="00733F05"/>
    <w:rsid w:val="00734314"/>
    <w:rsid w:val="00734516"/>
    <w:rsid w:val="007354F7"/>
    <w:rsid w:val="00735967"/>
    <w:rsid w:val="007362BC"/>
    <w:rsid w:val="00736684"/>
    <w:rsid w:val="00737DFE"/>
    <w:rsid w:val="007401B2"/>
    <w:rsid w:val="0074062C"/>
    <w:rsid w:val="0074072C"/>
    <w:rsid w:val="00740AC6"/>
    <w:rsid w:val="00741796"/>
    <w:rsid w:val="00741DB1"/>
    <w:rsid w:val="0074240B"/>
    <w:rsid w:val="00742656"/>
    <w:rsid w:val="007426D7"/>
    <w:rsid w:val="00742708"/>
    <w:rsid w:val="00743064"/>
    <w:rsid w:val="007430B9"/>
    <w:rsid w:val="0074332E"/>
    <w:rsid w:val="0074380F"/>
    <w:rsid w:val="00743B01"/>
    <w:rsid w:val="0074490A"/>
    <w:rsid w:val="0074544D"/>
    <w:rsid w:val="00745758"/>
    <w:rsid w:val="00745B79"/>
    <w:rsid w:val="00745BD1"/>
    <w:rsid w:val="00745E1A"/>
    <w:rsid w:val="0074752A"/>
    <w:rsid w:val="00747862"/>
    <w:rsid w:val="00747BC9"/>
    <w:rsid w:val="00747DE4"/>
    <w:rsid w:val="007502F9"/>
    <w:rsid w:val="00750D6E"/>
    <w:rsid w:val="00751835"/>
    <w:rsid w:val="00751F59"/>
    <w:rsid w:val="00751FCC"/>
    <w:rsid w:val="007520DD"/>
    <w:rsid w:val="0075248E"/>
    <w:rsid w:val="00752B85"/>
    <w:rsid w:val="00752C4D"/>
    <w:rsid w:val="0075389A"/>
    <w:rsid w:val="0075400B"/>
    <w:rsid w:val="00754094"/>
    <w:rsid w:val="00754F4E"/>
    <w:rsid w:val="007551A9"/>
    <w:rsid w:val="00755B22"/>
    <w:rsid w:val="00756009"/>
    <w:rsid w:val="00756082"/>
    <w:rsid w:val="0075678D"/>
    <w:rsid w:val="00757823"/>
    <w:rsid w:val="007600F6"/>
    <w:rsid w:val="00760804"/>
    <w:rsid w:val="00760A32"/>
    <w:rsid w:val="00760C8E"/>
    <w:rsid w:val="00760E25"/>
    <w:rsid w:val="00760E91"/>
    <w:rsid w:val="00761CBA"/>
    <w:rsid w:val="00762BC6"/>
    <w:rsid w:val="00763884"/>
    <w:rsid w:val="00763ECB"/>
    <w:rsid w:val="007646D8"/>
    <w:rsid w:val="00765B84"/>
    <w:rsid w:val="007675C2"/>
    <w:rsid w:val="00767C26"/>
    <w:rsid w:val="00767D36"/>
    <w:rsid w:val="0077034B"/>
    <w:rsid w:val="007704A4"/>
    <w:rsid w:val="00770B0C"/>
    <w:rsid w:val="007712B9"/>
    <w:rsid w:val="0077143D"/>
    <w:rsid w:val="00772C6E"/>
    <w:rsid w:val="00772FBC"/>
    <w:rsid w:val="0077383A"/>
    <w:rsid w:val="00774465"/>
    <w:rsid w:val="00774586"/>
    <w:rsid w:val="007751E0"/>
    <w:rsid w:val="00775F4A"/>
    <w:rsid w:val="00776799"/>
    <w:rsid w:val="00777144"/>
    <w:rsid w:val="00777AE8"/>
    <w:rsid w:val="00780273"/>
    <w:rsid w:val="007813C1"/>
    <w:rsid w:val="00781CB6"/>
    <w:rsid w:val="0078230C"/>
    <w:rsid w:val="007828C3"/>
    <w:rsid w:val="007829C1"/>
    <w:rsid w:val="00782A86"/>
    <w:rsid w:val="00782E2C"/>
    <w:rsid w:val="00783A5B"/>
    <w:rsid w:val="00783C12"/>
    <w:rsid w:val="00783CA8"/>
    <w:rsid w:val="00783F7E"/>
    <w:rsid w:val="00783F98"/>
    <w:rsid w:val="00784834"/>
    <w:rsid w:val="00784BA5"/>
    <w:rsid w:val="00785B58"/>
    <w:rsid w:val="007863F6"/>
    <w:rsid w:val="00786704"/>
    <w:rsid w:val="0078718F"/>
    <w:rsid w:val="00787B1F"/>
    <w:rsid w:val="00791027"/>
    <w:rsid w:val="00791094"/>
    <w:rsid w:val="00791224"/>
    <w:rsid w:val="0079172D"/>
    <w:rsid w:val="00792E2D"/>
    <w:rsid w:val="0079322F"/>
    <w:rsid w:val="00793706"/>
    <w:rsid w:val="00793BB1"/>
    <w:rsid w:val="00793BB6"/>
    <w:rsid w:val="00794000"/>
    <w:rsid w:val="00794420"/>
    <w:rsid w:val="00794955"/>
    <w:rsid w:val="007954BB"/>
    <w:rsid w:val="00795538"/>
    <w:rsid w:val="00795729"/>
    <w:rsid w:val="00795838"/>
    <w:rsid w:val="0079589D"/>
    <w:rsid w:val="00795D08"/>
    <w:rsid w:val="00796147"/>
    <w:rsid w:val="007969D6"/>
    <w:rsid w:val="0079739F"/>
    <w:rsid w:val="0079754B"/>
    <w:rsid w:val="0079771C"/>
    <w:rsid w:val="00797A04"/>
    <w:rsid w:val="00797AFC"/>
    <w:rsid w:val="007A03A6"/>
    <w:rsid w:val="007A1826"/>
    <w:rsid w:val="007A18D1"/>
    <w:rsid w:val="007A1E40"/>
    <w:rsid w:val="007A213C"/>
    <w:rsid w:val="007A2F65"/>
    <w:rsid w:val="007A2FC8"/>
    <w:rsid w:val="007A31C7"/>
    <w:rsid w:val="007A3753"/>
    <w:rsid w:val="007A40F5"/>
    <w:rsid w:val="007A476C"/>
    <w:rsid w:val="007A4BE6"/>
    <w:rsid w:val="007A55E8"/>
    <w:rsid w:val="007A57E4"/>
    <w:rsid w:val="007A5809"/>
    <w:rsid w:val="007A6230"/>
    <w:rsid w:val="007A65DB"/>
    <w:rsid w:val="007A67DD"/>
    <w:rsid w:val="007A7729"/>
    <w:rsid w:val="007A7E11"/>
    <w:rsid w:val="007A7EAE"/>
    <w:rsid w:val="007A7F70"/>
    <w:rsid w:val="007B0154"/>
    <w:rsid w:val="007B0CEA"/>
    <w:rsid w:val="007B1BB5"/>
    <w:rsid w:val="007B1DF5"/>
    <w:rsid w:val="007B1E4D"/>
    <w:rsid w:val="007B1EC7"/>
    <w:rsid w:val="007B25A6"/>
    <w:rsid w:val="007B2875"/>
    <w:rsid w:val="007B2F32"/>
    <w:rsid w:val="007B3A62"/>
    <w:rsid w:val="007B3CAC"/>
    <w:rsid w:val="007B46C0"/>
    <w:rsid w:val="007B4B06"/>
    <w:rsid w:val="007B4C45"/>
    <w:rsid w:val="007B54B3"/>
    <w:rsid w:val="007B592D"/>
    <w:rsid w:val="007B5ADB"/>
    <w:rsid w:val="007B6BD2"/>
    <w:rsid w:val="007B6DDF"/>
    <w:rsid w:val="007B6EED"/>
    <w:rsid w:val="007B6F01"/>
    <w:rsid w:val="007B7039"/>
    <w:rsid w:val="007B72C8"/>
    <w:rsid w:val="007C05B6"/>
    <w:rsid w:val="007C0E33"/>
    <w:rsid w:val="007C0F1B"/>
    <w:rsid w:val="007C0FB9"/>
    <w:rsid w:val="007C0FEC"/>
    <w:rsid w:val="007C1CE2"/>
    <w:rsid w:val="007C1E9F"/>
    <w:rsid w:val="007C288E"/>
    <w:rsid w:val="007C3668"/>
    <w:rsid w:val="007C38F9"/>
    <w:rsid w:val="007C3CC0"/>
    <w:rsid w:val="007C475E"/>
    <w:rsid w:val="007C48D3"/>
    <w:rsid w:val="007C4F83"/>
    <w:rsid w:val="007C55F4"/>
    <w:rsid w:val="007C5689"/>
    <w:rsid w:val="007C5C9F"/>
    <w:rsid w:val="007C610C"/>
    <w:rsid w:val="007C6142"/>
    <w:rsid w:val="007C7090"/>
    <w:rsid w:val="007C7122"/>
    <w:rsid w:val="007C7AC2"/>
    <w:rsid w:val="007D087A"/>
    <w:rsid w:val="007D0966"/>
    <w:rsid w:val="007D0B8D"/>
    <w:rsid w:val="007D1562"/>
    <w:rsid w:val="007D3799"/>
    <w:rsid w:val="007D3B2A"/>
    <w:rsid w:val="007D3B62"/>
    <w:rsid w:val="007D4872"/>
    <w:rsid w:val="007D4DB5"/>
    <w:rsid w:val="007D59F1"/>
    <w:rsid w:val="007D5A19"/>
    <w:rsid w:val="007D5B91"/>
    <w:rsid w:val="007D65E7"/>
    <w:rsid w:val="007D6DD7"/>
    <w:rsid w:val="007D6F9A"/>
    <w:rsid w:val="007D7010"/>
    <w:rsid w:val="007D7308"/>
    <w:rsid w:val="007D78AC"/>
    <w:rsid w:val="007E0630"/>
    <w:rsid w:val="007E0F74"/>
    <w:rsid w:val="007E10F3"/>
    <w:rsid w:val="007E21B7"/>
    <w:rsid w:val="007E2FFB"/>
    <w:rsid w:val="007E3EB2"/>
    <w:rsid w:val="007E3F62"/>
    <w:rsid w:val="007E4054"/>
    <w:rsid w:val="007E40FF"/>
    <w:rsid w:val="007E4694"/>
    <w:rsid w:val="007E4881"/>
    <w:rsid w:val="007E4E6F"/>
    <w:rsid w:val="007E58C9"/>
    <w:rsid w:val="007E5FD5"/>
    <w:rsid w:val="007E65C1"/>
    <w:rsid w:val="007E6CB3"/>
    <w:rsid w:val="007E6F9A"/>
    <w:rsid w:val="007E7000"/>
    <w:rsid w:val="007E74C0"/>
    <w:rsid w:val="007E7EFA"/>
    <w:rsid w:val="007E7FBB"/>
    <w:rsid w:val="007F048C"/>
    <w:rsid w:val="007F0B50"/>
    <w:rsid w:val="007F0FD6"/>
    <w:rsid w:val="007F1143"/>
    <w:rsid w:val="007F26A7"/>
    <w:rsid w:val="007F2770"/>
    <w:rsid w:val="007F2D47"/>
    <w:rsid w:val="007F3A39"/>
    <w:rsid w:val="007F4172"/>
    <w:rsid w:val="007F49B8"/>
    <w:rsid w:val="007F5272"/>
    <w:rsid w:val="007F5AF3"/>
    <w:rsid w:val="007F616E"/>
    <w:rsid w:val="007F6B81"/>
    <w:rsid w:val="007F775D"/>
    <w:rsid w:val="00800393"/>
    <w:rsid w:val="00800590"/>
    <w:rsid w:val="00801969"/>
    <w:rsid w:val="00801C73"/>
    <w:rsid w:val="00801DB6"/>
    <w:rsid w:val="00801F0E"/>
    <w:rsid w:val="00801F46"/>
    <w:rsid w:val="00802899"/>
    <w:rsid w:val="008031C2"/>
    <w:rsid w:val="008032CE"/>
    <w:rsid w:val="00803398"/>
    <w:rsid w:val="008034D5"/>
    <w:rsid w:val="00803661"/>
    <w:rsid w:val="008037A3"/>
    <w:rsid w:val="0080528F"/>
    <w:rsid w:val="00805D02"/>
    <w:rsid w:val="00805D2D"/>
    <w:rsid w:val="00806616"/>
    <w:rsid w:val="0080727E"/>
    <w:rsid w:val="008072E8"/>
    <w:rsid w:val="00807E8F"/>
    <w:rsid w:val="00810315"/>
    <w:rsid w:val="008103CF"/>
    <w:rsid w:val="00810837"/>
    <w:rsid w:val="00810B8C"/>
    <w:rsid w:val="00810C25"/>
    <w:rsid w:val="008113DE"/>
    <w:rsid w:val="0081173F"/>
    <w:rsid w:val="008127B2"/>
    <w:rsid w:val="00813154"/>
    <w:rsid w:val="00813285"/>
    <w:rsid w:val="0081393C"/>
    <w:rsid w:val="00813C62"/>
    <w:rsid w:val="00813E6E"/>
    <w:rsid w:val="00814C4F"/>
    <w:rsid w:val="00816882"/>
    <w:rsid w:val="008174B7"/>
    <w:rsid w:val="00817BA4"/>
    <w:rsid w:val="008206E4"/>
    <w:rsid w:val="00820B89"/>
    <w:rsid w:val="008212BF"/>
    <w:rsid w:val="00823055"/>
    <w:rsid w:val="0082332B"/>
    <w:rsid w:val="008238EB"/>
    <w:rsid w:val="00823DDE"/>
    <w:rsid w:val="00824496"/>
    <w:rsid w:val="008259B8"/>
    <w:rsid w:val="00825D72"/>
    <w:rsid w:val="008267C3"/>
    <w:rsid w:val="00827070"/>
    <w:rsid w:val="0082786E"/>
    <w:rsid w:val="008302FF"/>
    <w:rsid w:val="00830330"/>
    <w:rsid w:val="008306D7"/>
    <w:rsid w:val="0083077D"/>
    <w:rsid w:val="008317D0"/>
    <w:rsid w:val="00832B58"/>
    <w:rsid w:val="00832D0E"/>
    <w:rsid w:val="00832D74"/>
    <w:rsid w:val="00833001"/>
    <w:rsid w:val="008339DF"/>
    <w:rsid w:val="0083450C"/>
    <w:rsid w:val="008345CF"/>
    <w:rsid w:val="00834DE3"/>
    <w:rsid w:val="00835815"/>
    <w:rsid w:val="0083584A"/>
    <w:rsid w:val="00835D8E"/>
    <w:rsid w:val="0083649C"/>
    <w:rsid w:val="00836678"/>
    <w:rsid w:val="008366F0"/>
    <w:rsid w:val="00837283"/>
    <w:rsid w:val="00840009"/>
    <w:rsid w:val="008409BA"/>
    <w:rsid w:val="00841D3D"/>
    <w:rsid w:val="00842461"/>
    <w:rsid w:val="00842E89"/>
    <w:rsid w:val="008431B9"/>
    <w:rsid w:val="0084334D"/>
    <w:rsid w:val="0084339E"/>
    <w:rsid w:val="00843598"/>
    <w:rsid w:val="0084384A"/>
    <w:rsid w:val="00843E92"/>
    <w:rsid w:val="008448EA"/>
    <w:rsid w:val="00844951"/>
    <w:rsid w:val="00844EA6"/>
    <w:rsid w:val="008458BD"/>
    <w:rsid w:val="00845F63"/>
    <w:rsid w:val="00846486"/>
    <w:rsid w:val="00846555"/>
    <w:rsid w:val="0084763C"/>
    <w:rsid w:val="008508BB"/>
    <w:rsid w:val="00850E12"/>
    <w:rsid w:val="008511FE"/>
    <w:rsid w:val="008520BD"/>
    <w:rsid w:val="00853060"/>
    <w:rsid w:val="00853969"/>
    <w:rsid w:val="00853A8E"/>
    <w:rsid w:val="00854022"/>
    <w:rsid w:val="0085409C"/>
    <w:rsid w:val="008546DD"/>
    <w:rsid w:val="00854E77"/>
    <w:rsid w:val="008560C6"/>
    <w:rsid w:val="0085613D"/>
    <w:rsid w:val="00857D4C"/>
    <w:rsid w:val="00860120"/>
    <w:rsid w:val="00860531"/>
    <w:rsid w:val="0086064D"/>
    <w:rsid w:val="0086083E"/>
    <w:rsid w:val="00861564"/>
    <w:rsid w:val="0086198E"/>
    <w:rsid w:val="00862032"/>
    <w:rsid w:val="0086239D"/>
    <w:rsid w:val="008628ED"/>
    <w:rsid w:val="008629AC"/>
    <w:rsid w:val="00862AA5"/>
    <w:rsid w:val="00863232"/>
    <w:rsid w:val="008632A6"/>
    <w:rsid w:val="008636F7"/>
    <w:rsid w:val="0086474E"/>
    <w:rsid w:val="008647B7"/>
    <w:rsid w:val="0086525F"/>
    <w:rsid w:val="00865B9C"/>
    <w:rsid w:val="00865D3D"/>
    <w:rsid w:val="0086680C"/>
    <w:rsid w:val="00866D83"/>
    <w:rsid w:val="00867148"/>
    <w:rsid w:val="00870503"/>
    <w:rsid w:val="00870BF7"/>
    <w:rsid w:val="00872076"/>
    <w:rsid w:val="00872256"/>
    <w:rsid w:val="0087287A"/>
    <w:rsid w:val="008736BA"/>
    <w:rsid w:val="00873DA1"/>
    <w:rsid w:val="0087409C"/>
    <w:rsid w:val="008743B3"/>
    <w:rsid w:val="00874626"/>
    <w:rsid w:val="00874BDA"/>
    <w:rsid w:val="00875635"/>
    <w:rsid w:val="00875AF4"/>
    <w:rsid w:val="008760A3"/>
    <w:rsid w:val="00876180"/>
    <w:rsid w:val="00876449"/>
    <w:rsid w:val="008765B9"/>
    <w:rsid w:val="008767D0"/>
    <w:rsid w:val="008777C9"/>
    <w:rsid w:val="00877A3E"/>
    <w:rsid w:val="00880C7F"/>
    <w:rsid w:val="008814ED"/>
    <w:rsid w:val="00881B0F"/>
    <w:rsid w:val="00881CFE"/>
    <w:rsid w:val="00882385"/>
    <w:rsid w:val="00882690"/>
    <w:rsid w:val="00882933"/>
    <w:rsid w:val="00882949"/>
    <w:rsid w:val="00882D50"/>
    <w:rsid w:val="008830A7"/>
    <w:rsid w:val="00884D78"/>
    <w:rsid w:val="00885291"/>
    <w:rsid w:val="0088548D"/>
    <w:rsid w:val="0088564A"/>
    <w:rsid w:val="008856F5"/>
    <w:rsid w:val="0088575F"/>
    <w:rsid w:val="008859EC"/>
    <w:rsid w:val="008860C0"/>
    <w:rsid w:val="008867A7"/>
    <w:rsid w:val="00886D50"/>
    <w:rsid w:val="00887D25"/>
    <w:rsid w:val="00890361"/>
    <w:rsid w:val="0089043A"/>
    <w:rsid w:val="0089058C"/>
    <w:rsid w:val="0089139E"/>
    <w:rsid w:val="0089179C"/>
    <w:rsid w:val="008919CE"/>
    <w:rsid w:val="00891AE7"/>
    <w:rsid w:val="00891FAB"/>
    <w:rsid w:val="00892085"/>
    <w:rsid w:val="00892882"/>
    <w:rsid w:val="00893186"/>
    <w:rsid w:val="008931EF"/>
    <w:rsid w:val="008948F3"/>
    <w:rsid w:val="00895060"/>
    <w:rsid w:val="0089565F"/>
    <w:rsid w:val="00895B02"/>
    <w:rsid w:val="00895DBF"/>
    <w:rsid w:val="00895FD2"/>
    <w:rsid w:val="00896310"/>
    <w:rsid w:val="00896938"/>
    <w:rsid w:val="0089782B"/>
    <w:rsid w:val="008A027B"/>
    <w:rsid w:val="008A04CF"/>
    <w:rsid w:val="008A0583"/>
    <w:rsid w:val="008A0F75"/>
    <w:rsid w:val="008A12BF"/>
    <w:rsid w:val="008A1B3C"/>
    <w:rsid w:val="008A1CCB"/>
    <w:rsid w:val="008A2DA6"/>
    <w:rsid w:val="008A3237"/>
    <w:rsid w:val="008A3959"/>
    <w:rsid w:val="008A3B69"/>
    <w:rsid w:val="008A471B"/>
    <w:rsid w:val="008A587B"/>
    <w:rsid w:val="008A6201"/>
    <w:rsid w:val="008A69D6"/>
    <w:rsid w:val="008A7671"/>
    <w:rsid w:val="008A76A9"/>
    <w:rsid w:val="008A7D77"/>
    <w:rsid w:val="008B064C"/>
    <w:rsid w:val="008B0911"/>
    <w:rsid w:val="008B167A"/>
    <w:rsid w:val="008B1DB0"/>
    <w:rsid w:val="008B1FAA"/>
    <w:rsid w:val="008B2F84"/>
    <w:rsid w:val="008B3A0A"/>
    <w:rsid w:val="008B4D45"/>
    <w:rsid w:val="008B4DFB"/>
    <w:rsid w:val="008B54C2"/>
    <w:rsid w:val="008B5B09"/>
    <w:rsid w:val="008B600B"/>
    <w:rsid w:val="008B629A"/>
    <w:rsid w:val="008B7C0A"/>
    <w:rsid w:val="008C00DD"/>
    <w:rsid w:val="008C0118"/>
    <w:rsid w:val="008C104D"/>
    <w:rsid w:val="008C24B4"/>
    <w:rsid w:val="008C2A9E"/>
    <w:rsid w:val="008C2ED0"/>
    <w:rsid w:val="008C2F76"/>
    <w:rsid w:val="008C3FC3"/>
    <w:rsid w:val="008C487A"/>
    <w:rsid w:val="008C498F"/>
    <w:rsid w:val="008C4F23"/>
    <w:rsid w:val="008C567A"/>
    <w:rsid w:val="008C5826"/>
    <w:rsid w:val="008C6554"/>
    <w:rsid w:val="008C6A41"/>
    <w:rsid w:val="008C6EDE"/>
    <w:rsid w:val="008C7452"/>
    <w:rsid w:val="008C7953"/>
    <w:rsid w:val="008C7E2D"/>
    <w:rsid w:val="008D002B"/>
    <w:rsid w:val="008D0880"/>
    <w:rsid w:val="008D0EEA"/>
    <w:rsid w:val="008D0F98"/>
    <w:rsid w:val="008D1521"/>
    <w:rsid w:val="008D1BAD"/>
    <w:rsid w:val="008D1F4E"/>
    <w:rsid w:val="008D25D2"/>
    <w:rsid w:val="008D25FA"/>
    <w:rsid w:val="008D349C"/>
    <w:rsid w:val="008D3624"/>
    <w:rsid w:val="008D3885"/>
    <w:rsid w:val="008D3BF4"/>
    <w:rsid w:val="008D3DF7"/>
    <w:rsid w:val="008D4050"/>
    <w:rsid w:val="008D4A2C"/>
    <w:rsid w:val="008D4DBD"/>
    <w:rsid w:val="008D51EF"/>
    <w:rsid w:val="008D63F4"/>
    <w:rsid w:val="008D66C5"/>
    <w:rsid w:val="008D6E5A"/>
    <w:rsid w:val="008D6EBF"/>
    <w:rsid w:val="008D757F"/>
    <w:rsid w:val="008D7E5B"/>
    <w:rsid w:val="008E0051"/>
    <w:rsid w:val="008E0651"/>
    <w:rsid w:val="008E209B"/>
    <w:rsid w:val="008E2303"/>
    <w:rsid w:val="008E25F7"/>
    <w:rsid w:val="008E2BA6"/>
    <w:rsid w:val="008E2DDE"/>
    <w:rsid w:val="008E33EE"/>
    <w:rsid w:val="008E3CB3"/>
    <w:rsid w:val="008E3DDC"/>
    <w:rsid w:val="008E4701"/>
    <w:rsid w:val="008E5249"/>
    <w:rsid w:val="008E5948"/>
    <w:rsid w:val="008E5D0B"/>
    <w:rsid w:val="008E6665"/>
    <w:rsid w:val="008E67FB"/>
    <w:rsid w:val="008E6D22"/>
    <w:rsid w:val="008E6E93"/>
    <w:rsid w:val="008E7B23"/>
    <w:rsid w:val="008F0C36"/>
    <w:rsid w:val="008F1114"/>
    <w:rsid w:val="008F130E"/>
    <w:rsid w:val="008F1B59"/>
    <w:rsid w:val="008F25E8"/>
    <w:rsid w:val="008F2C87"/>
    <w:rsid w:val="008F38AB"/>
    <w:rsid w:val="008F38BC"/>
    <w:rsid w:val="008F3B8F"/>
    <w:rsid w:val="008F4198"/>
    <w:rsid w:val="008F471D"/>
    <w:rsid w:val="008F4737"/>
    <w:rsid w:val="008F47DF"/>
    <w:rsid w:val="008F53F4"/>
    <w:rsid w:val="008F59DA"/>
    <w:rsid w:val="008F5FDC"/>
    <w:rsid w:val="008F6867"/>
    <w:rsid w:val="008F6D18"/>
    <w:rsid w:val="008F71A2"/>
    <w:rsid w:val="008F72F4"/>
    <w:rsid w:val="008F7620"/>
    <w:rsid w:val="008F786F"/>
    <w:rsid w:val="008F797D"/>
    <w:rsid w:val="00900752"/>
    <w:rsid w:val="00900D59"/>
    <w:rsid w:val="00900FB8"/>
    <w:rsid w:val="009012DE"/>
    <w:rsid w:val="00901718"/>
    <w:rsid w:val="00901D3D"/>
    <w:rsid w:val="0090259C"/>
    <w:rsid w:val="00903607"/>
    <w:rsid w:val="00903AA3"/>
    <w:rsid w:val="0090589E"/>
    <w:rsid w:val="00905B1A"/>
    <w:rsid w:val="00905F3A"/>
    <w:rsid w:val="00906F58"/>
    <w:rsid w:val="009074A8"/>
    <w:rsid w:val="00907A30"/>
    <w:rsid w:val="00910183"/>
    <w:rsid w:val="0091095E"/>
    <w:rsid w:val="00910A58"/>
    <w:rsid w:val="00910EEA"/>
    <w:rsid w:val="0091111B"/>
    <w:rsid w:val="009112A3"/>
    <w:rsid w:val="00911D88"/>
    <w:rsid w:val="00912414"/>
    <w:rsid w:val="0091262A"/>
    <w:rsid w:val="00913528"/>
    <w:rsid w:val="00913890"/>
    <w:rsid w:val="00913E9A"/>
    <w:rsid w:val="0091450F"/>
    <w:rsid w:val="009148C1"/>
    <w:rsid w:val="00915407"/>
    <w:rsid w:val="00915B17"/>
    <w:rsid w:val="00915DE7"/>
    <w:rsid w:val="009162D6"/>
    <w:rsid w:val="00916985"/>
    <w:rsid w:val="00916EFF"/>
    <w:rsid w:val="00917177"/>
    <w:rsid w:val="009173E3"/>
    <w:rsid w:val="00917456"/>
    <w:rsid w:val="00917945"/>
    <w:rsid w:val="009204C8"/>
    <w:rsid w:val="0092057D"/>
    <w:rsid w:val="00920BE3"/>
    <w:rsid w:val="00920DB6"/>
    <w:rsid w:val="009210E5"/>
    <w:rsid w:val="00921FB1"/>
    <w:rsid w:val="009238B8"/>
    <w:rsid w:val="0092392D"/>
    <w:rsid w:val="00923CFC"/>
    <w:rsid w:val="0092423D"/>
    <w:rsid w:val="00924627"/>
    <w:rsid w:val="009249E4"/>
    <w:rsid w:val="00924F47"/>
    <w:rsid w:val="00925BBB"/>
    <w:rsid w:val="00925CAF"/>
    <w:rsid w:val="00926542"/>
    <w:rsid w:val="00926FC5"/>
    <w:rsid w:val="00927917"/>
    <w:rsid w:val="00927BEC"/>
    <w:rsid w:val="0093032F"/>
    <w:rsid w:val="009307D9"/>
    <w:rsid w:val="0093098C"/>
    <w:rsid w:val="00931575"/>
    <w:rsid w:val="0093176A"/>
    <w:rsid w:val="009328D3"/>
    <w:rsid w:val="00932F81"/>
    <w:rsid w:val="009330AE"/>
    <w:rsid w:val="00933779"/>
    <w:rsid w:val="009337C5"/>
    <w:rsid w:val="00933AF9"/>
    <w:rsid w:val="00933CF8"/>
    <w:rsid w:val="0093400C"/>
    <w:rsid w:val="0093584B"/>
    <w:rsid w:val="00936451"/>
    <w:rsid w:val="00936CF7"/>
    <w:rsid w:val="00936FBC"/>
    <w:rsid w:val="00937044"/>
    <w:rsid w:val="009372D5"/>
    <w:rsid w:val="0093732C"/>
    <w:rsid w:val="00937609"/>
    <w:rsid w:val="00937B2C"/>
    <w:rsid w:val="00940AE4"/>
    <w:rsid w:val="00941625"/>
    <w:rsid w:val="00941648"/>
    <w:rsid w:val="009426A9"/>
    <w:rsid w:val="0094290D"/>
    <w:rsid w:val="009430A7"/>
    <w:rsid w:val="009432BE"/>
    <w:rsid w:val="00943AE2"/>
    <w:rsid w:val="0094469C"/>
    <w:rsid w:val="0094588B"/>
    <w:rsid w:val="009459BD"/>
    <w:rsid w:val="00945CB0"/>
    <w:rsid w:val="009461D4"/>
    <w:rsid w:val="00946DC5"/>
    <w:rsid w:val="00947ED4"/>
    <w:rsid w:val="00950C83"/>
    <w:rsid w:val="00950D2E"/>
    <w:rsid w:val="009510D0"/>
    <w:rsid w:val="009510DF"/>
    <w:rsid w:val="009518E4"/>
    <w:rsid w:val="009519AE"/>
    <w:rsid w:val="00951C2D"/>
    <w:rsid w:val="0095279B"/>
    <w:rsid w:val="00952910"/>
    <w:rsid w:val="0095294B"/>
    <w:rsid w:val="00953122"/>
    <w:rsid w:val="009535FE"/>
    <w:rsid w:val="009539F2"/>
    <w:rsid w:val="00953C55"/>
    <w:rsid w:val="009540C7"/>
    <w:rsid w:val="00954F21"/>
    <w:rsid w:val="009550CF"/>
    <w:rsid w:val="00955C19"/>
    <w:rsid w:val="00955CC5"/>
    <w:rsid w:val="009567E8"/>
    <w:rsid w:val="00956C28"/>
    <w:rsid w:val="00957F93"/>
    <w:rsid w:val="0096018D"/>
    <w:rsid w:val="009605DA"/>
    <w:rsid w:val="009610F9"/>
    <w:rsid w:val="009612E8"/>
    <w:rsid w:val="00961CDB"/>
    <w:rsid w:val="00961D25"/>
    <w:rsid w:val="009629EC"/>
    <w:rsid w:val="009635F3"/>
    <w:rsid w:val="00963E9A"/>
    <w:rsid w:val="009640D5"/>
    <w:rsid w:val="00964D9E"/>
    <w:rsid w:val="00964EB0"/>
    <w:rsid w:val="009656BA"/>
    <w:rsid w:val="00966435"/>
    <w:rsid w:val="00966A88"/>
    <w:rsid w:val="009704A2"/>
    <w:rsid w:val="00970BDE"/>
    <w:rsid w:val="009719C6"/>
    <w:rsid w:val="00971A7E"/>
    <w:rsid w:val="0097220D"/>
    <w:rsid w:val="0097249E"/>
    <w:rsid w:val="009729C1"/>
    <w:rsid w:val="0097319E"/>
    <w:rsid w:val="00974C56"/>
    <w:rsid w:val="00974E9D"/>
    <w:rsid w:val="009751F8"/>
    <w:rsid w:val="0097536F"/>
    <w:rsid w:val="009754F1"/>
    <w:rsid w:val="00975A2E"/>
    <w:rsid w:val="00975BAA"/>
    <w:rsid w:val="009766AC"/>
    <w:rsid w:val="00976A56"/>
    <w:rsid w:val="00976AA8"/>
    <w:rsid w:val="0097767F"/>
    <w:rsid w:val="0098078E"/>
    <w:rsid w:val="0098094B"/>
    <w:rsid w:val="00980AD3"/>
    <w:rsid w:val="00980F56"/>
    <w:rsid w:val="009810D9"/>
    <w:rsid w:val="00981143"/>
    <w:rsid w:val="009819E2"/>
    <w:rsid w:val="00981A5C"/>
    <w:rsid w:val="009828DE"/>
    <w:rsid w:val="00982C63"/>
    <w:rsid w:val="0098348C"/>
    <w:rsid w:val="009837C8"/>
    <w:rsid w:val="0098395A"/>
    <w:rsid w:val="00984EFF"/>
    <w:rsid w:val="00984F95"/>
    <w:rsid w:val="0098549F"/>
    <w:rsid w:val="00986752"/>
    <w:rsid w:val="00986DC1"/>
    <w:rsid w:val="00987006"/>
    <w:rsid w:val="0098704F"/>
    <w:rsid w:val="00987F16"/>
    <w:rsid w:val="00990355"/>
    <w:rsid w:val="00990D84"/>
    <w:rsid w:val="0099142D"/>
    <w:rsid w:val="009919E1"/>
    <w:rsid w:val="0099314A"/>
    <w:rsid w:val="00993D39"/>
    <w:rsid w:val="00993F83"/>
    <w:rsid w:val="00994044"/>
    <w:rsid w:val="00994C03"/>
    <w:rsid w:val="009965FB"/>
    <w:rsid w:val="009970BB"/>
    <w:rsid w:val="009A0823"/>
    <w:rsid w:val="009A1343"/>
    <w:rsid w:val="009A21FE"/>
    <w:rsid w:val="009A2A9E"/>
    <w:rsid w:val="009A4431"/>
    <w:rsid w:val="009A5B57"/>
    <w:rsid w:val="009A660C"/>
    <w:rsid w:val="009A6BEF"/>
    <w:rsid w:val="009A7574"/>
    <w:rsid w:val="009A7688"/>
    <w:rsid w:val="009A7EF3"/>
    <w:rsid w:val="009B0BC3"/>
    <w:rsid w:val="009B0D97"/>
    <w:rsid w:val="009B0E4B"/>
    <w:rsid w:val="009B14B7"/>
    <w:rsid w:val="009B1530"/>
    <w:rsid w:val="009B1948"/>
    <w:rsid w:val="009B1A5D"/>
    <w:rsid w:val="009B1BE8"/>
    <w:rsid w:val="009B1CCF"/>
    <w:rsid w:val="009B209C"/>
    <w:rsid w:val="009B2DF7"/>
    <w:rsid w:val="009B33BA"/>
    <w:rsid w:val="009B465B"/>
    <w:rsid w:val="009B4B7D"/>
    <w:rsid w:val="009B5164"/>
    <w:rsid w:val="009B53EF"/>
    <w:rsid w:val="009B547C"/>
    <w:rsid w:val="009B57FD"/>
    <w:rsid w:val="009B5842"/>
    <w:rsid w:val="009B58DE"/>
    <w:rsid w:val="009B6169"/>
    <w:rsid w:val="009B73B2"/>
    <w:rsid w:val="009B7DEB"/>
    <w:rsid w:val="009B7DF2"/>
    <w:rsid w:val="009C00C3"/>
    <w:rsid w:val="009C0472"/>
    <w:rsid w:val="009C096C"/>
    <w:rsid w:val="009C0C5B"/>
    <w:rsid w:val="009C2671"/>
    <w:rsid w:val="009C33F5"/>
    <w:rsid w:val="009C35EA"/>
    <w:rsid w:val="009C39E8"/>
    <w:rsid w:val="009C3AA9"/>
    <w:rsid w:val="009C3C34"/>
    <w:rsid w:val="009C3C9B"/>
    <w:rsid w:val="009C4153"/>
    <w:rsid w:val="009C530E"/>
    <w:rsid w:val="009C5CDE"/>
    <w:rsid w:val="009C6479"/>
    <w:rsid w:val="009C661B"/>
    <w:rsid w:val="009C6A58"/>
    <w:rsid w:val="009C6DEC"/>
    <w:rsid w:val="009C7908"/>
    <w:rsid w:val="009C7B3A"/>
    <w:rsid w:val="009D0335"/>
    <w:rsid w:val="009D064B"/>
    <w:rsid w:val="009D105F"/>
    <w:rsid w:val="009D111E"/>
    <w:rsid w:val="009D1582"/>
    <w:rsid w:val="009D1584"/>
    <w:rsid w:val="009D229C"/>
    <w:rsid w:val="009D25E2"/>
    <w:rsid w:val="009D2A21"/>
    <w:rsid w:val="009D2B94"/>
    <w:rsid w:val="009D36EB"/>
    <w:rsid w:val="009D3754"/>
    <w:rsid w:val="009D3C0A"/>
    <w:rsid w:val="009D446F"/>
    <w:rsid w:val="009D455D"/>
    <w:rsid w:val="009D4779"/>
    <w:rsid w:val="009D49CB"/>
    <w:rsid w:val="009D4F9E"/>
    <w:rsid w:val="009D5C27"/>
    <w:rsid w:val="009D5DB8"/>
    <w:rsid w:val="009D6480"/>
    <w:rsid w:val="009D6530"/>
    <w:rsid w:val="009D6EA1"/>
    <w:rsid w:val="009D7B1F"/>
    <w:rsid w:val="009E0284"/>
    <w:rsid w:val="009E0E23"/>
    <w:rsid w:val="009E14A7"/>
    <w:rsid w:val="009E1F0F"/>
    <w:rsid w:val="009E2370"/>
    <w:rsid w:val="009E393A"/>
    <w:rsid w:val="009E3A5F"/>
    <w:rsid w:val="009E4066"/>
    <w:rsid w:val="009E46E0"/>
    <w:rsid w:val="009E5CE5"/>
    <w:rsid w:val="009E6730"/>
    <w:rsid w:val="009E6AC3"/>
    <w:rsid w:val="009E725F"/>
    <w:rsid w:val="009E76E4"/>
    <w:rsid w:val="009E7B9A"/>
    <w:rsid w:val="009F0130"/>
    <w:rsid w:val="009F04C9"/>
    <w:rsid w:val="009F0A4F"/>
    <w:rsid w:val="009F13D1"/>
    <w:rsid w:val="009F1519"/>
    <w:rsid w:val="009F18BF"/>
    <w:rsid w:val="009F1A23"/>
    <w:rsid w:val="009F1A41"/>
    <w:rsid w:val="009F22F9"/>
    <w:rsid w:val="009F2577"/>
    <w:rsid w:val="009F27A8"/>
    <w:rsid w:val="009F2BCB"/>
    <w:rsid w:val="009F2C2F"/>
    <w:rsid w:val="009F2D73"/>
    <w:rsid w:val="009F3399"/>
    <w:rsid w:val="009F3716"/>
    <w:rsid w:val="009F3C1E"/>
    <w:rsid w:val="009F3D75"/>
    <w:rsid w:val="009F42B7"/>
    <w:rsid w:val="009F4309"/>
    <w:rsid w:val="009F4643"/>
    <w:rsid w:val="009F5550"/>
    <w:rsid w:val="009F56BB"/>
    <w:rsid w:val="009F6497"/>
    <w:rsid w:val="009F670D"/>
    <w:rsid w:val="009F7414"/>
    <w:rsid w:val="00A00C0E"/>
    <w:rsid w:val="00A01108"/>
    <w:rsid w:val="00A02F0B"/>
    <w:rsid w:val="00A03133"/>
    <w:rsid w:val="00A05694"/>
    <w:rsid w:val="00A061F0"/>
    <w:rsid w:val="00A10C29"/>
    <w:rsid w:val="00A12217"/>
    <w:rsid w:val="00A1255E"/>
    <w:rsid w:val="00A12605"/>
    <w:rsid w:val="00A126D5"/>
    <w:rsid w:val="00A12BF2"/>
    <w:rsid w:val="00A1308A"/>
    <w:rsid w:val="00A13BCC"/>
    <w:rsid w:val="00A157EA"/>
    <w:rsid w:val="00A1647C"/>
    <w:rsid w:val="00A1728E"/>
    <w:rsid w:val="00A17FFD"/>
    <w:rsid w:val="00A20332"/>
    <w:rsid w:val="00A20780"/>
    <w:rsid w:val="00A21468"/>
    <w:rsid w:val="00A21BAA"/>
    <w:rsid w:val="00A21C62"/>
    <w:rsid w:val="00A22DA6"/>
    <w:rsid w:val="00A23098"/>
    <w:rsid w:val="00A232AB"/>
    <w:rsid w:val="00A23ABE"/>
    <w:rsid w:val="00A2425F"/>
    <w:rsid w:val="00A250A4"/>
    <w:rsid w:val="00A253F9"/>
    <w:rsid w:val="00A25D20"/>
    <w:rsid w:val="00A260DC"/>
    <w:rsid w:val="00A2628D"/>
    <w:rsid w:val="00A26451"/>
    <w:rsid w:val="00A2663C"/>
    <w:rsid w:val="00A26C7A"/>
    <w:rsid w:val="00A279C5"/>
    <w:rsid w:val="00A308C4"/>
    <w:rsid w:val="00A30995"/>
    <w:rsid w:val="00A30EE1"/>
    <w:rsid w:val="00A311CF"/>
    <w:rsid w:val="00A316C2"/>
    <w:rsid w:val="00A32716"/>
    <w:rsid w:val="00A32DA2"/>
    <w:rsid w:val="00A331BE"/>
    <w:rsid w:val="00A34DD6"/>
    <w:rsid w:val="00A35901"/>
    <w:rsid w:val="00A36BA9"/>
    <w:rsid w:val="00A3782C"/>
    <w:rsid w:val="00A40A10"/>
    <w:rsid w:val="00A41572"/>
    <w:rsid w:val="00A4176E"/>
    <w:rsid w:val="00A4251E"/>
    <w:rsid w:val="00A42E61"/>
    <w:rsid w:val="00A43605"/>
    <w:rsid w:val="00A43C93"/>
    <w:rsid w:val="00A4500D"/>
    <w:rsid w:val="00A4613C"/>
    <w:rsid w:val="00A462ED"/>
    <w:rsid w:val="00A4654F"/>
    <w:rsid w:val="00A4687E"/>
    <w:rsid w:val="00A46A99"/>
    <w:rsid w:val="00A47651"/>
    <w:rsid w:val="00A47DA0"/>
    <w:rsid w:val="00A51001"/>
    <w:rsid w:val="00A51016"/>
    <w:rsid w:val="00A5162E"/>
    <w:rsid w:val="00A51855"/>
    <w:rsid w:val="00A51AB8"/>
    <w:rsid w:val="00A51CF3"/>
    <w:rsid w:val="00A525F9"/>
    <w:rsid w:val="00A5292F"/>
    <w:rsid w:val="00A52D39"/>
    <w:rsid w:val="00A539C6"/>
    <w:rsid w:val="00A546E8"/>
    <w:rsid w:val="00A548C3"/>
    <w:rsid w:val="00A54BE1"/>
    <w:rsid w:val="00A55228"/>
    <w:rsid w:val="00A55DFC"/>
    <w:rsid w:val="00A562FD"/>
    <w:rsid w:val="00A56335"/>
    <w:rsid w:val="00A56A03"/>
    <w:rsid w:val="00A57827"/>
    <w:rsid w:val="00A57AF8"/>
    <w:rsid w:val="00A57D85"/>
    <w:rsid w:val="00A61206"/>
    <w:rsid w:val="00A62455"/>
    <w:rsid w:val="00A626FA"/>
    <w:rsid w:val="00A62B6C"/>
    <w:rsid w:val="00A62BAF"/>
    <w:rsid w:val="00A62C56"/>
    <w:rsid w:val="00A63176"/>
    <w:rsid w:val="00A63AE6"/>
    <w:rsid w:val="00A63E3F"/>
    <w:rsid w:val="00A6454D"/>
    <w:rsid w:val="00A64952"/>
    <w:rsid w:val="00A65E66"/>
    <w:rsid w:val="00A67A54"/>
    <w:rsid w:val="00A67FA5"/>
    <w:rsid w:val="00A706AB"/>
    <w:rsid w:val="00A70C71"/>
    <w:rsid w:val="00A714C1"/>
    <w:rsid w:val="00A71535"/>
    <w:rsid w:val="00A71782"/>
    <w:rsid w:val="00A71E93"/>
    <w:rsid w:val="00A72015"/>
    <w:rsid w:val="00A726E6"/>
    <w:rsid w:val="00A72836"/>
    <w:rsid w:val="00A72841"/>
    <w:rsid w:val="00A732CE"/>
    <w:rsid w:val="00A73B2E"/>
    <w:rsid w:val="00A73CB9"/>
    <w:rsid w:val="00A744DD"/>
    <w:rsid w:val="00A74E01"/>
    <w:rsid w:val="00A75C5E"/>
    <w:rsid w:val="00A7699D"/>
    <w:rsid w:val="00A76D2B"/>
    <w:rsid w:val="00A77268"/>
    <w:rsid w:val="00A77D2F"/>
    <w:rsid w:val="00A77FD5"/>
    <w:rsid w:val="00A80226"/>
    <w:rsid w:val="00A80336"/>
    <w:rsid w:val="00A80776"/>
    <w:rsid w:val="00A80A3B"/>
    <w:rsid w:val="00A80BDA"/>
    <w:rsid w:val="00A80FCB"/>
    <w:rsid w:val="00A81552"/>
    <w:rsid w:val="00A8177E"/>
    <w:rsid w:val="00A823BA"/>
    <w:rsid w:val="00A82EF2"/>
    <w:rsid w:val="00A83613"/>
    <w:rsid w:val="00A8390C"/>
    <w:rsid w:val="00A843CA"/>
    <w:rsid w:val="00A85864"/>
    <w:rsid w:val="00A85A01"/>
    <w:rsid w:val="00A86157"/>
    <w:rsid w:val="00A8689E"/>
    <w:rsid w:val="00A86C78"/>
    <w:rsid w:val="00A86EBB"/>
    <w:rsid w:val="00A86ED5"/>
    <w:rsid w:val="00A871D4"/>
    <w:rsid w:val="00A87E7F"/>
    <w:rsid w:val="00A9021B"/>
    <w:rsid w:val="00A908AD"/>
    <w:rsid w:val="00A91398"/>
    <w:rsid w:val="00A91BD1"/>
    <w:rsid w:val="00A91C12"/>
    <w:rsid w:val="00A9255D"/>
    <w:rsid w:val="00A93141"/>
    <w:rsid w:val="00A936AC"/>
    <w:rsid w:val="00A93F27"/>
    <w:rsid w:val="00A946F0"/>
    <w:rsid w:val="00A95096"/>
    <w:rsid w:val="00A95406"/>
    <w:rsid w:val="00A95B92"/>
    <w:rsid w:val="00A95BB7"/>
    <w:rsid w:val="00A9664E"/>
    <w:rsid w:val="00A969E1"/>
    <w:rsid w:val="00A97158"/>
    <w:rsid w:val="00A97245"/>
    <w:rsid w:val="00A976D7"/>
    <w:rsid w:val="00A976DE"/>
    <w:rsid w:val="00A97C70"/>
    <w:rsid w:val="00A97DFD"/>
    <w:rsid w:val="00A97E6D"/>
    <w:rsid w:val="00AA034B"/>
    <w:rsid w:val="00AA0A4B"/>
    <w:rsid w:val="00AA0AE6"/>
    <w:rsid w:val="00AA1321"/>
    <w:rsid w:val="00AA1E85"/>
    <w:rsid w:val="00AA1EA8"/>
    <w:rsid w:val="00AA2D93"/>
    <w:rsid w:val="00AA3890"/>
    <w:rsid w:val="00AA3E78"/>
    <w:rsid w:val="00AA4F10"/>
    <w:rsid w:val="00AA5348"/>
    <w:rsid w:val="00AA5987"/>
    <w:rsid w:val="00AA672A"/>
    <w:rsid w:val="00AA6B02"/>
    <w:rsid w:val="00AA6B1C"/>
    <w:rsid w:val="00AA7D71"/>
    <w:rsid w:val="00AA7DF9"/>
    <w:rsid w:val="00AB0F33"/>
    <w:rsid w:val="00AB1298"/>
    <w:rsid w:val="00AB1673"/>
    <w:rsid w:val="00AB19E6"/>
    <w:rsid w:val="00AB1C43"/>
    <w:rsid w:val="00AB1D33"/>
    <w:rsid w:val="00AB20BD"/>
    <w:rsid w:val="00AB35B5"/>
    <w:rsid w:val="00AB429A"/>
    <w:rsid w:val="00AB675B"/>
    <w:rsid w:val="00AB68ED"/>
    <w:rsid w:val="00AB6BBC"/>
    <w:rsid w:val="00AB6DD5"/>
    <w:rsid w:val="00AB730F"/>
    <w:rsid w:val="00AB7590"/>
    <w:rsid w:val="00AB7B59"/>
    <w:rsid w:val="00AC0326"/>
    <w:rsid w:val="00AC2082"/>
    <w:rsid w:val="00AC2589"/>
    <w:rsid w:val="00AC2E30"/>
    <w:rsid w:val="00AC2FBB"/>
    <w:rsid w:val="00AC31B3"/>
    <w:rsid w:val="00AC3C56"/>
    <w:rsid w:val="00AC4E08"/>
    <w:rsid w:val="00AC5334"/>
    <w:rsid w:val="00AC5588"/>
    <w:rsid w:val="00AC5D36"/>
    <w:rsid w:val="00AC6601"/>
    <w:rsid w:val="00AC6672"/>
    <w:rsid w:val="00AC6CC4"/>
    <w:rsid w:val="00AC7900"/>
    <w:rsid w:val="00AC7994"/>
    <w:rsid w:val="00AD00A6"/>
    <w:rsid w:val="00AD0417"/>
    <w:rsid w:val="00AD10CB"/>
    <w:rsid w:val="00AD10FC"/>
    <w:rsid w:val="00AD2174"/>
    <w:rsid w:val="00AD3216"/>
    <w:rsid w:val="00AD36F6"/>
    <w:rsid w:val="00AD4A89"/>
    <w:rsid w:val="00AD5562"/>
    <w:rsid w:val="00AD5741"/>
    <w:rsid w:val="00AD5AC4"/>
    <w:rsid w:val="00AD5AD9"/>
    <w:rsid w:val="00AD5CF1"/>
    <w:rsid w:val="00AD5FBF"/>
    <w:rsid w:val="00AD60B3"/>
    <w:rsid w:val="00AD655A"/>
    <w:rsid w:val="00AD68C2"/>
    <w:rsid w:val="00AD694D"/>
    <w:rsid w:val="00AD6F4D"/>
    <w:rsid w:val="00AD78FB"/>
    <w:rsid w:val="00AD7CB7"/>
    <w:rsid w:val="00AD7DAE"/>
    <w:rsid w:val="00AE016D"/>
    <w:rsid w:val="00AE09B6"/>
    <w:rsid w:val="00AE0BD4"/>
    <w:rsid w:val="00AE0CD5"/>
    <w:rsid w:val="00AE17E4"/>
    <w:rsid w:val="00AE32EF"/>
    <w:rsid w:val="00AE33B9"/>
    <w:rsid w:val="00AE39C5"/>
    <w:rsid w:val="00AE3FEA"/>
    <w:rsid w:val="00AE4A02"/>
    <w:rsid w:val="00AE4BF7"/>
    <w:rsid w:val="00AE5142"/>
    <w:rsid w:val="00AE5656"/>
    <w:rsid w:val="00AE6291"/>
    <w:rsid w:val="00AE65B4"/>
    <w:rsid w:val="00AE66F8"/>
    <w:rsid w:val="00AE671F"/>
    <w:rsid w:val="00AE6FAF"/>
    <w:rsid w:val="00AE7426"/>
    <w:rsid w:val="00AE74A7"/>
    <w:rsid w:val="00AE75DD"/>
    <w:rsid w:val="00AE762D"/>
    <w:rsid w:val="00AF04E1"/>
    <w:rsid w:val="00AF0EC0"/>
    <w:rsid w:val="00AF0EF0"/>
    <w:rsid w:val="00AF1176"/>
    <w:rsid w:val="00AF23CD"/>
    <w:rsid w:val="00AF263B"/>
    <w:rsid w:val="00AF2CEC"/>
    <w:rsid w:val="00AF2D7B"/>
    <w:rsid w:val="00AF30C5"/>
    <w:rsid w:val="00AF42B2"/>
    <w:rsid w:val="00AF4BC0"/>
    <w:rsid w:val="00AF51CA"/>
    <w:rsid w:val="00AF530A"/>
    <w:rsid w:val="00AF61FD"/>
    <w:rsid w:val="00AF71ED"/>
    <w:rsid w:val="00AF7854"/>
    <w:rsid w:val="00AF78F2"/>
    <w:rsid w:val="00B00CB3"/>
    <w:rsid w:val="00B00D3E"/>
    <w:rsid w:val="00B019E8"/>
    <w:rsid w:val="00B0220D"/>
    <w:rsid w:val="00B03919"/>
    <w:rsid w:val="00B049D6"/>
    <w:rsid w:val="00B0531B"/>
    <w:rsid w:val="00B055BF"/>
    <w:rsid w:val="00B0614B"/>
    <w:rsid w:val="00B0628A"/>
    <w:rsid w:val="00B0634D"/>
    <w:rsid w:val="00B064F3"/>
    <w:rsid w:val="00B069A7"/>
    <w:rsid w:val="00B07A2F"/>
    <w:rsid w:val="00B07D2D"/>
    <w:rsid w:val="00B108CA"/>
    <w:rsid w:val="00B10951"/>
    <w:rsid w:val="00B111F9"/>
    <w:rsid w:val="00B11518"/>
    <w:rsid w:val="00B1229E"/>
    <w:rsid w:val="00B126CC"/>
    <w:rsid w:val="00B1277F"/>
    <w:rsid w:val="00B12F1A"/>
    <w:rsid w:val="00B133FC"/>
    <w:rsid w:val="00B13442"/>
    <w:rsid w:val="00B13837"/>
    <w:rsid w:val="00B1395C"/>
    <w:rsid w:val="00B13FDC"/>
    <w:rsid w:val="00B1404C"/>
    <w:rsid w:val="00B14692"/>
    <w:rsid w:val="00B15546"/>
    <w:rsid w:val="00B157FA"/>
    <w:rsid w:val="00B15B6C"/>
    <w:rsid w:val="00B16678"/>
    <w:rsid w:val="00B16760"/>
    <w:rsid w:val="00B16B40"/>
    <w:rsid w:val="00B17920"/>
    <w:rsid w:val="00B17ADA"/>
    <w:rsid w:val="00B17F33"/>
    <w:rsid w:val="00B20695"/>
    <w:rsid w:val="00B209F8"/>
    <w:rsid w:val="00B214DA"/>
    <w:rsid w:val="00B21ACD"/>
    <w:rsid w:val="00B22C22"/>
    <w:rsid w:val="00B22F2D"/>
    <w:rsid w:val="00B2321A"/>
    <w:rsid w:val="00B237BB"/>
    <w:rsid w:val="00B23895"/>
    <w:rsid w:val="00B23AD9"/>
    <w:rsid w:val="00B246FB"/>
    <w:rsid w:val="00B2470E"/>
    <w:rsid w:val="00B24AB9"/>
    <w:rsid w:val="00B24EA9"/>
    <w:rsid w:val="00B262BB"/>
    <w:rsid w:val="00B27207"/>
    <w:rsid w:val="00B27B46"/>
    <w:rsid w:val="00B3038D"/>
    <w:rsid w:val="00B31338"/>
    <w:rsid w:val="00B317E0"/>
    <w:rsid w:val="00B31D3C"/>
    <w:rsid w:val="00B31E55"/>
    <w:rsid w:val="00B3305B"/>
    <w:rsid w:val="00B3363B"/>
    <w:rsid w:val="00B3431D"/>
    <w:rsid w:val="00B3450F"/>
    <w:rsid w:val="00B34682"/>
    <w:rsid w:val="00B34947"/>
    <w:rsid w:val="00B34A73"/>
    <w:rsid w:val="00B34DC7"/>
    <w:rsid w:val="00B35526"/>
    <w:rsid w:val="00B36C3D"/>
    <w:rsid w:val="00B372D5"/>
    <w:rsid w:val="00B41263"/>
    <w:rsid w:val="00B41DD8"/>
    <w:rsid w:val="00B420D9"/>
    <w:rsid w:val="00B42B25"/>
    <w:rsid w:val="00B43A5A"/>
    <w:rsid w:val="00B44221"/>
    <w:rsid w:val="00B44745"/>
    <w:rsid w:val="00B44B61"/>
    <w:rsid w:val="00B44CB9"/>
    <w:rsid w:val="00B45943"/>
    <w:rsid w:val="00B468CF"/>
    <w:rsid w:val="00B4726A"/>
    <w:rsid w:val="00B474E0"/>
    <w:rsid w:val="00B47791"/>
    <w:rsid w:val="00B47850"/>
    <w:rsid w:val="00B4797D"/>
    <w:rsid w:val="00B479DC"/>
    <w:rsid w:val="00B47C2A"/>
    <w:rsid w:val="00B50247"/>
    <w:rsid w:val="00B50478"/>
    <w:rsid w:val="00B50DEC"/>
    <w:rsid w:val="00B51ED1"/>
    <w:rsid w:val="00B5255F"/>
    <w:rsid w:val="00B52BF3"/>
    <w:rsid w:val="00B52CCF"/>
    <w:rsid w:val="00B531FB"/>
    <w:rsid w:val="00B53B03"/>
    <w:rsid w:val="00B5478C"/>
    <w:rsid w:val="00B54979"/>
    <w:rsid w:val="00B549D8"/>
    <w:rsid w:val="00B54D2F"/>
    <w:rsid w:val="00B551A2"/>
    <w:rsid w:val="00B55E79"/>
    <w:rsid w:val="00B56123"/>
    <w:rsid w:val="00B5625B"/>
    <w:rsid w:val="00B5726D"/>
    <w:rsid w:val="00B5740B"/>
    <w:rsid w:val="00B575F3"/>
    <w:rsid w:val="00B614C7"/>
    <w:rsid w:val="00B62315"/>
    <w:rsid w:val="00B62715"/>
    <w:rsid w:val="00B62A63"/>
    <w:rsid w:val="00B63590"/>
    <w:rsid w:val="00B64459"/>
    <w:rsid w:val="00B64B9D"/>
    <w:rsid w:val="00B657D7"/>
    <w:rsid w:val="00B65925"/>
    <w:rsid w:val="00B66107"/>
    <w:rsid w:val="00B66AE0"/>
    <w:rsid w:val="00B66B46"/>
    <w:rsid w:val="00B66C98"/>
    <w:rsid w:val="00B67D7A"/>
    <w:rsid w:val="00B709BD"/>
    <w:rsid w:val="00B70BD7"/>
    <w:rsid w:val="00B70EA9"/>
    <w:rsid w:val="00B72299"/>
    <w:rsid w:val="00B72A3A"/>
    <w:rsid w:val="00B72D88"/>
    <w:rsid w:val="00B732A5"/>
    <w:rsid w:val="00B732B6"/>
    <w:rsid w:val="00B74F12"/>
    <w:rsid w:val="00B75060"/>
    <w:rsid w:val="00B751F2"/>
    <w:rsid w:val="00B752DD"/>
    <w:rsid w:val="00B75871"/>
    <w:rsid w:val="00B76619"/>
    <w:rsid w:val="00B76768"/>
    <w:rsid w:val="00B76F1B"/>
    <w:rsid w:val="00B771AE"/>
    <w:rsid w:val="00B77536"/>
    <w:rsid w:val="00B775B6"/>
    <w:rsid w:val="00B77CD4"/>
    <w:rsid w:val="00B806EB"/>
    <w:rsid w:val="00B80AEB"/>
    <w:rsid w:val="00B80F61"/>
    <w:rsid w:val="00B81492"/>
    <w:rsid w:val="00B81A7A"/>
    <w:rsid w:val="00B820DB"/>
    <w:rsid w:val="00B8224A"/>
    <w:rsid w:val="00B822CC"/>
    <w:rsid w:val="00B82412"/>
    <w:rsid w:val="00B82883"/>
    <w:rsid w:val="00B83487"/>
    <w:rsid w:val="00B8356A"/>
    <w:rsid w:val="00B854CB"/>
    <w:rsid w:val="00B85521"/>
    <w:rsid w:val="00B86846"/>
    <w:rsid w:val="00B86B6F"/>
    <w:rsid w:val="00B86D41"/>
    <w:rsid w:val="00B86E1B"/>
    <w:rsid w:val="00B874C2"/>
    <w:rsid w:val="00B87927"/>
    <w:rsid w:val="00B90307"/>
    <w:rsid w:val="00B904F6"/>
    <w:rsid w:val="00B912BB"/>
    <w:rsid w:val="00B917FF"/>
    <w:rsid w:val="00B91A54"/>
    <w:rsid w:val="00B92C02"/>
    <w:rsid w:val="00B9354B"/>
    <w:rsid w:val="00B93AA3"/>
    <w:rsid w:val="00B93CB4"/>
    <w:rsid w:val="00B942D3"/>
    <w:rsid w:val="00B94CCF"/>
    <w:rsid w:val="00B9561D"/>
    <w:rsid w:val="00B963DE"/>
    <w:rsid w:val="00B965FF"/>
    <w:rsid w:val="00B9663D"/>
    <w:rsid w:val="00B96C6D"/>
    <w:rsid w:val="00B975B8"/>
    <w:rsid w:val="00B979C3"/>
    <w:rsid w:val="00BA0451"/>
    <w:rsid w:val="00BA0D8C"/>
    <w:rsid w:val="00BA1059"/>
    <w:rsid w:val="00BA1367"/>
    <w:rsid w:val="00BA13CF"/>
    <w:rsid w:val="00BA2041"/>
    <w:rsid w:val="00BA23A0"/>
    <w:rsid w:val="00BA259A"/>
    <w:rsid w:val="00BA2F08"/>
    <w:rsid w:val="00BA30C1"/>
    <w:rsid w:val="00BA3C9A"/>
    <w:rsid w:val="00BA4019"/>
    <w:rsid w:val="00BA422C"/>
    <w:rsid w:val="00BA4399"/>
    <w:rsid w:val="00BA43D2"/>
    <w:rsid w:val="00BA4580"/>
    <w:rsid w:val="00BA46D0"/>
    <w:rsid w:val="00BA4ECF"/>
    <w:rsid w:val="00BA5046"/>
    <w:rsid w:val="00BA5069"/>
    <w:rsid w:val="00BA5101"/>
    <w:rsid w:val="00BA534E"/>
    <w:rsid w:val="00BA5570"/>
    <w:rsid w:val="00BA5A8C"/>
    <w:rsid w:val="00BA5BFE"/>
    <w:rsid w:val="00BA67F5"/>
    <w:rsid w:val="00BA6D9C"/>
    <w:rsid w:val="00BA6F22"/>
    <w:rsid w:val="00BA7A99"/>
    <w:rsid w:val="00BB003C"/>
    <w:rsid w:val="00BB00C9"/>
    <w:rsid w:val="00BB0A73"/>
    <w:rsid w:val="00BB1181"/>
    <w:rsid w:val="00BB1345"/>
    <w:rsid w:val="00BB13F6"/>
    <w:rsid w:val="00BB1606"/>
    <w:rsid w:val="00BB186C"/>
    <w:rsid w:val="00BB2F6E"/>
    <w:rsid w:val="00BB341F"/>
    <w:rsid w:val="00BB405A"/>
    <w:rsid w:val="00BB406E"/>
    <w:rsid w:val="00BB43F2"/>
    <w:rsid w:val="00BB5998"/>
    <w:rsid w:val="00BB5FDD"/>
    <w:rsid w:val="00BB635E"/>
    <w:rsid w:val="00BB6DA2"/>
    <w:rsid w:val="00BC02DC"/>
    <w:rsid w:val="00BC1591"/>
    <w:rsid w:val="00BC16DC"/>
    <w:rsid w:val="00BC1FFC"/>
    <w:rsid w:val="00BC2238"/>
    <w:rsid w:val="00BC25BE"/>
    <w:rsid w:val="00BC4D25"/>
    <w:rsid w:val="00BC56C6"/>
    <w:rsid w:val="00BC595E"/>
    <w:rsid w:val="00BC6391"/>
    <w:rsid w:val="00BC6B26"/>
    <w:rsid w:val="00BC6D55"/>
    <w:rsid w:val="00BC75F9"/>
    <w:rsid w:val="00BC7FD7"/>
    <w:rsid w:val="00BD02F2"/>
    <w:rsid w:val="00BD03F9"/>
    <w:rsid w:val="00BD0873"/>
    <w:rsid w:val="00BD090F"/>
    <w:rsid w:val="00BD0F7A"/>
    <w:rsid w:val="00BD13E8"/>
    <w:rsid w:val="00BD13EB"/>
    <w:rsid w:val="00BD15B6"/>
    <w:rsid w:val="00BD23FC"/>
    <w:rsid w:val="00BD26F1"/>
    <w:rsid w:val="00BD39C9"/>
    <w:rsid w:val="00BD4227"/>
    <w:rsid w:val="00BD486A"/>
    <w:rsid w:val="00BD5971"/>
    <w:rsid w:val="00BD5A12"/>
    <w:rsid w:val="00BD6338"/>
    <w:rsid w:val="00BD6474"/>
    <w:rsid w:val="00BD70B7"/>
    <w:rsid w:val="00BD7D1B"/>
    <w:rsid w:val="00BE0015"/>
    <w:rsid w:val="00BE088E"/>
    <w:rsid w:val="00BE1103"/>
    <w:rsid w:val="00BE136F"/>
    <w:rsid w:val="00BE1B74"/>
    <w:rsid w:val="00BE1C56"/>
    <w:rsid w:val="00BE20D2"/>
    <w:rsid w:val="00BE2940"/>
    <w:rsid w:val="00BE2A87"/>
    <w:rsid w:val="00BE2E86"/>
    <w:rsid w:val="00BE3451"/>
    <w:rsid w:val="00BE3794"/>
    <w:rsid w:val="00BE4500"/>
    <w:rsid w:val="00BE47FC"/>
    <w:rsid w:val="00BE49FE"/>
    <w:rsid w:val="00BE51DB"/>
    <w:rsid w:val="00BE525F"/>
    <w:rsid w:val="00BE5451"/>
    <w:rsid w:val="00BE5C36"/>
    <w:rsid w:val="00BE5D55"/>
    <w:rsid w:val="00BE6000"/>
    <w:rsid w:val="00BE62C4"/>
    <w:rsid w:val="00BE6AD5"/>
    <w:rsid w:val="00BE74DA"/>
    <w:rsid w:val="00BE7B5B"/>
    <w:rsid w:val="00BE7FE7"/>
    <w:rsid w:val="00BF0184"/>
    <w:rsid w:val="00BF07C3"/>
    <w:rsid w:val="00BF0DC2"/>
    <w:rsid w:val="00BF0DF0"/>
    <w:rsid w:val="00BF1680"/>
    <w:rsid w:val="00BF293D"/>
    <w:rsid w:val="00BF2A59"/>
    <w:rsid w:val="00BF2A88"/>
    <w:rsid w:val="00BF3173"/>
    <w:rsid w:val="00BF3472"/>
    <w:rsid w:val="00BF3D46"/>
    <w:rsid w:val="00BF3E4A"/>
    <w:rsid w:val="00BF463A"/>
    <w:rsid w:val="00BF4AAD"/>
    <w:rsid w:val="00BF4AB5"/>
    <w:rsid w:val="00BF4B79"/>
    <w:rsid w:val="00BF6A63"/>
    <w:rsid w:val="00BF6D7E"/>
    <w:rsid w:val="00BF70DF"/>
    <w:rsid w:val="00BF78AA"/>
    <w:rsid w:val="00BF7AB8"/>
    <w:rsid w:val="00BF7C80"/>
    <w:rsid w:val="00C007B0"/>
    <w:rsid w:val="00C00938"/>
    <w:rsid w:val="00C00B02"/>
    <w:rsid w:val="00C00DBF"/>
    <w:rsid w:val="00C01382"/>
    <w:rsid w:val="00C01BC5"/>
    <w:rsid w:val="00C02250"/>
    <w:rsid w:val="00C032B0"/>
    <w:rsid w:val="00C041D2"/>
    <w:rsid w:val="00C04339"/>
    <w:rsid w:val="00C04E2F"/>
    <w:rsid w:val="00C055BF"/>
    <w:rsid w:val="00C05B1B"/>
    <w:rsid w:val="00C06057"/>
    <w:rsid w:val="00C06703"/>
    <w:rsid w:val="00C067A0"/>
    <w:rsid w:val="00C070DF"/>
    <w:rsid w:val="00C071D2"/>
    <w:rsid w:val="00C07950"/>
    <w:rsid w:val="00C10380"/>
    <w:rsid w:val="00C1088F"/>
    <w:rsid w:val="00C10E75"/>
    <w:rsid w:val="00C11A4D"/>
    <w:rsid w:val="00C1262D"/>
    <w:rsid w:val="00C132B5"/>
    <w:rsid w:val="00C1335D"/>
    <w:rsid w:val="00C13D3C"/>
    <w:rsid w:val="00C14090"/>
    <w:rsid w:val="00C1448B"/>
    <w:rsid w:val="00C14664"/>
    <w:rsid w:val="00C1521A"/>
    <w:rsid w:val="00C15457"/>
    <w:rsid w:val="00C15507"/>
    <w:rsid w:val="00C15F1D"/>
    <w:rsid w:val="00C164E9"/>
    <w:rsid w:val="00C16689"/>
    <w:rsid w:val="00C16A89"/>
    <w:rsid w:val="00C17153"/>
    <w:rsid w:val="00C17389"/>
    <w:rsid w:val="00C17810"/>
    <w:rsid w:val="00C17F88"/>
    <w:rsid w:val="00C2186A"/>
    <w:rsid w:val="00C23E31"/>
    <w:rsid w:val="00C241F9"/>
    <w:rsid w:val="00C243A7"/>
    <w:rsid w:val="00C24434"/>
    <w:rsid w:val="00C244C3"/>
    <w:rsid w:val="00C249D1"/>
    <w:rsid w:val="00C251B4"/>
    <w:rsid w:val="00C258A7"/>
    <w:rsid w:val="00C25B31"/>
    <w:rsid w:val="00C2692C"/>
    <w:rsid w:val="00C26A5B"/>
    <w:rsid w:val="00C26C6D"/>
    <w:rsid w:val="00C276E9"/>
    <w:rsid w:val="00C30120"/>
    <w:rsid w:val="00C30B3B"/>
    <w:rsid w:val="00C30EDF"/>
    <w:rsid w:val="00C315D8"/>
    <w:rsid w:val="00C318F5"/>
    <w:rsid w:val="00C31F6A"/>
    <w:rsid w:val="00C327B6"/>
    <w:rsid w:val="00C32A13"/>
    <w:rsid w:val="00C3330C"/>
    <w:rsid w:val="00C335EA"/>
    <w:rsid w:val="00C33C66"/>
    <w:rsid w:val="00C33C97"/>
    <w:rsid w:val="00C33E18"/>
    <w:rsid w:val="00C343B2"/>
    <w:rsid w:val="00C36282"/>
    <w:rsid w:val="00C36EB7"/>
    <w:rsid w:val="00C36F81"/>
    <w:rsid w:val="00C3763C"/>
    <w:rsid w:val="00C40174"/>
    <w:rsid w:val="00C40345"/>
    <w:rsid w:val="00C40AB8"/>
    <w:rsid w:val="00C40B89"/>
    <w:rsid w:val="00C40C31"/>
    <w:rsid w:val="00C41460"/>
    <w:rsid w:val="00C41AEE"/>
    <w:rsid w:val="00C41AF8"/>
    <w:rsid w:val="00C425AB"/>
    <w:rsid w:val="00C42720"/>
    <w:rsid w:val="00C429DA"/>
    <w:rsid w:val="00C42F96"/>
    <w:rsid w:val="00C431EA"/>
    <w:rsid w:val="00C4343F"/>
    <w:rsid w:val="00C4369E"/>
    <w:rsid w:val="00C43889"/>
    <w:rsid w:val="00C441F2"/>
    <w:rsid w:val="00C44B95"/>
    <w:rsid w:val="00C44F2F"/>
    <w:rsid w:val="00C4538A"/>
    <w:rsid w:val="00C45975"/>
    <w:rsid w:val="00C45995"/>
    <w:rsid w:val="00C45D0A"/>
    <w:rsid w:val="00C46C4D"/>
    <w:rsid w:val="00C46D6C"/>
    <w:rsid w:val="00C46E0F"/>
    <w:rsid w:val="00C47547"/>
    <w:rsid w:val="00C47EE0"/>
    <w:rsid w:val="00C503BD"/>
    <w:rsid w:val="00C5051E"/>
    <w:rsid w:val="00C5062D"/>
    <w:rsid w:val="00C51F31"/>
    <w:rsid w:val="00C5218E"/>
    <w:rsid w:val="00C529AA"/>
    <w:rsid w:val="00C52A70"/>
    <w:rsid w:val="00C52F61"/>
    <w:rsid w:val="00C53081"/>
    <w:rsid w:val="00C53C56"/>
    <w:rsid w:val="00C5573B"/>
    <w:rsid w:val="00C559FC"/>
    <w:rsid w:val="00C56308"/>
    <w:rsid w:val="00C568DE"/>
    <w:rsid w:val="00C571F7"/>
    <w:rsid w:val="00C57742"/>
    <w:rsid w:val="00C602EB"/>
    <w:rsid w:val="00C614F2"/>
    <w:rsid w:val="00C6218B"/>
    <w:rsid w:val="00C6222F"/>
    <w:rsid w:val="00C62BCA"/>
    <w:rsid w:val="00C62C83"/>
    <w:rsid w:val="00C62F37"/>
    <w:rsid w:val="00C631A3"/>
    <w:rsid w:val="00C639CF"/>
    <w:rsid w:val="00C639F1"/>
    <w:rsid w:val="00C63E62"/>
    <w:rsid w:val="00C643F6"/>
    <w:rsid w:val="00C64615"/>
    <w:rsid w:val="00C646CF"/>
    <w:rsid w:val="00C65E5E"/>
    <w:rsid w:val="00C6612E"/>
    <w:rsid w:val="00C66862"/>
    <w:rsid w:val="00C66B3E"/>
    <w:rsid w:val="00C66B92"/>
    <w:rsid w:val="00C66BF1"/>
    <w:rsid w:val="00C678A1"/>
    <w:rsid w:val="00C701D2"/>
    <w:rsid w:val="00C70BD9"/>
    <w:rsid w:val="00C729AD"/>
    <w:rsid w:val="00C72D2D"/>
    <w:rsid w:val="00C72D9B"/>
    <w:rsid w:val="00C737A1"/>
    <w:rsid w:val="00C74256"/>
    <w:rsid w:val="00C749B2"/>
    <w:rsid w:val="00C74B79"/>
    <w:rsid w:val="00C75731"/>
    <w:rsid w:val="00C75893"/>
    <w:rsid w:val="00C758F7"/>
    <w:rsid w:val="00C75BE8"/>
    <w:rsid w:val="00C75F8F"/>
    <w:rsid w:val="00C766C2"/>
    <w:rsid w:val="00C76C23"/>
    <w:rsid w:val="00C77087"/>
    <w:rsid w:val="00C772A5"/>
    <w:rsid w:val="00C80366"/>
    <w:rsid w:val="00C803FA"/>
    <w:rsid w:val="00C80AEB"/>
    <w:rsid w:val="00C814EF"/>
    <w:rsid w:val="00C81521"/>
    <w:rsid w:val="00C8224F"/>
    <w:rsid w:val="00C83588"/>
    <w:rsid w:val="00C839FF"/>
    <w:rsid w:val="00C8419E"/>
    <w:rsid w:val="00C84E2B"/>
    <w:rsid w:val="00C86823"/>
    <w:rsid w:val="00C86D58"/>
    <w:rsid w:val="00C87427"/>
    <w:rsid w:val="00C9079E"/>
    <w:rsid w:val="00C90C7C"/>
    <w:rsid w:val="00C90D8A"/>
    <w:rsid w:val="00C910DD"/>
    <w:rsid w:val="00C91611"/>
    <w:rsid w:val="00C917CB"/>
    <w:rsid w:val="00C91B93"/>
    <w:rsid w:val="00C91B9A"/>
    <w:rsid w:val="00C92457"/>
    <w:rsid w:val="00C926A2"/>
    <w:rsid w:val="00C9307D"/>
    <w:rsid w:val="00C93957"/>
    <w:rsid w:val="00C93CE6"/>
    <w:rsid w:val="00C94620"/>
    <w:rsid w:val="00C9480A"/>
    <w:rsid w:val="00C95315"/>
    <w:rsid w:val="00C95749"/>
    <w:rsid w:val="00C95CF9"/>
    <w:rsid w:val="00C96C68"/>
    <w:rsid w:val="00C97627"/>
    <w:rsid w:val="00C9780C"/>
    <w:rsid w:val="00CA0911"/>
    <w:rsid w:val="00CA0C6E"/>
    <w:rsid w:val="00CA1CD4"/>
    <w:rsid w:val="00CA2B71"/>
    <w:rsid w:val="00CA3268"/>
    <w:rsid w:val="00CA32C0"/>
    <w:rsid w:val="00CA3B5C"/>
    <w:rsid w:val="00CA4EB0"/>
    <w:rsid w:val="00CA5416"/>
    <w:rsid w:val="00CA5626"/>
    <w:rsid w:val="00CA56D5"/>
    <w:rsid w:val="00CB042E"/>
    <w:rsid w:val="00CB0A6A"/>
    <w:rsid w:val="00CB1208"/>
    <w:rsid w:val="00CB2F9B"/>
    <w:rsid w:val="00CB41E8"/>
    <w:rsid w:val="00CB426B"/>
    <w:rsid w:val="00CB4A21"/>
    <w:rsid w:val="00CB4B54"/>
    <w:rsid w:val="00CB4B85"/>
    <w:rsid w:val="00CB4ED7"/>
    <w:rsid w:val="00CB5858"/>
    <w:rsid w:val="00CB5966"/>
    <w:rsid w:val="00CB60DC"/>
    <w:rsid w:val="00CB6449"/>
    <w:rsid w:val="00CB6716"/>
    <w:rsid w:val="00CB719B"/>
    <w:rsid w:val="00CB720F"/>
    <w:rsid w:val="00CC12B0"/>
    <w:rsid w:val="00CC1745"/>
    <w:rsid w:val="00CC1E11"/>
    <w:rsid w:val="00CC2179"/>
    <w:rsid w:val="00CC23D0"/>
    <w:rsid w:val="00CC29A2"/>
    <w:rsid w:val="00CC3B9B"/>
    <w:rsid w:val="00CC3D62"/>
    <w:rsid w:val="00CC4401"/>
    <w:rsid w:val="00CC5544"/>
    <w:rsid w:val="00CC5CB8"/>
    <w:rsid w:val="00CC5F32"/>
    <w:rsid w:val="00CC5FD4"/>
    <w:rsid w:val="00CC669B"/>
    <w:rsid w:val="00CC6980"/>
    <w:rsid w:val="00CC725E"/>
    <w:rsid w:val="00CC7F62"/>
    <w:rsid w:val="00CD02AD"/>
    <w:rsid w:val="00CD0721"/>
    <w:rsid w:val="00CD0B4A"/>
    <w:rsid w:val="00CD0D6E"/>
    <w:rsid w:val="00CD1604"/>
    <w:rsid w:val="00CD1807"/>
    <w:rsid w:val="00CD1985"/>
    <w:rsid w:val="00CD36B9"/>
    <w:rsid w:val="00CD3B09"/>
    <w:rsid w:val="00CD5DA5"/>
    <w:rsid w:val="00CD68C1"/>
    <w:rsid w:val="00CD68E7"/>
    <w:rsid w:val="00CE078A"/>
    <w:rsid w:val="00CE14C3"/>
    <w:rsid w:val="00CE1688"/>
    <w:rsid w:val="00CE16C0"/>
    <w:rsid w:val="00CE1C06"/>
    <w:rsid w:val="00CE1D2A"/>
    <w:rsid w:val="00CE1F83"/>
    <w:rsid w:val="00CE2211"/>
    <w:rsid w:val="00CE24DA"/>
    <w:rsid w:val="00CE2A9F"/>
    <w:rsid w:val="00CE3776"/>
    <w:rsid w:val="00CE3BD4"/>
    <w:rsid w:val="00CE486A"/>
    <w:rsid w:val="00CE5814"/>
    <w:rsid w:val="00CE5B65"/>
    <w:rsid w:val="00CE6442"/>
    <w:rsid w:val="00CE649E"/>
    <w:rsid w:val="00CE7298"/>
    <w:rsid w:val="00CE7524"/>
    <w:rsid w:val="00CF01F8"/>
    <w:rsid w:val="00CF035D"/>
    <w:rsid w:val="00CF1045"/>
    <w:rsid w:val="00CF45F0"/>
    <w:rsid w:val="00CF52FE"/>
    <w:rsid w:val="00CF5678"/>
    <w:rsid w:val="00CF595A"/>
    <w:rsid w:val="00CF649D"/>
    <w:rsid w:val="00CF71FD"/>
    <w:rsid w:val="00D00A24"/>
    <w:rsid w:val="00D00E4D"/>
    <w:rsid w:val="00D010E4"/>
    <w:rsid w:val="00D018C9"/>
    <w:rsid w:val="00D02C7D"/>
    <w:rsid w:val="00D02FB9"/>
    <w:rsid w:val="00D03340"/>
    <w:rsid w:val="00D03ED5"/>
    <w:rsid w:val="00D040C8"/>
    <w:rsid w:val="00D058E5"/>
    <w:rsid w:val="00D06617"/>
    <w:rsid w:val="00D0696A"/>
    <w:rsid w:val="00D07690"/>
    <w:rsid w:val="00D07B61"/>
    <w:rsid w:val="00D07FE8"/>
    <w:rsid w:val="00D100F5"/>
    <w:rsid w:val="00D10401"/>
    <w:rsid w:val="00D10415"/>
    <w:rsid w:val="00D1086B"/>
    <w:rsid w:val="00D116CE"/>
    <w:rsid w:val="00D11782"/>
    <w:rsid w:val="00D11C54"/>
    <w:rsid w:val="00D12C0B"/>
    <w:rsid w:val="00D12EEB"/>
    <w:rsid w:val="00D13CB8"/>
    <w:rsid w:val="00D14181"/>
    <w:rsid w:val="00D142E8"/>
    <w:rsid w:val="00D14D89"/>
    <w:rsid w:val="00D14DB5"/>
    <w:rsid w:val="00D158B6"/>
    <w:rsid w:val="00D16383"/>
    <w:rsid w:val="00D164F1"/>
    <w:rsid w:val="00D16C87"/>
    <w:rsid w:val="00D1715C"/>
    <w:rsid w:val="00D17579"/>
    <w:rsid w:val="00D17D6F"/>
    <w:rsid w:val="00D2087A"/>
    <w:rsid w:val="00D20B7A"/>
    <w:rsid w:val="00D2145C"/>
    <w:rsid w:val="00D2162C"/>
    <w:rsid w:val="00D21B75"/>
    <w:rsid w:val="00D21E1D"/>
    <w:rsid w:val="00D2232B"/>
    <w:rsid w:val="00D224D5"/>
    <w:rsid w:val="00D22C07"/>
    <w:rsid w:val="00D233A6"/>
    <w:rsid w:val="00D248D4"/>
    <w:rsid w:val="00D25260"/>
    <w:rsid w:val="00D26052"/>
    <w:rsid w:val="00D26FE8"/>
    <w:rsid w:val="00D272C8"/>
    <w:rsid w:val="00D307D6"/>
    <w:rsid w:val="00D30909"/>
    <w:rsid w:val="00D30AF5"/>
    <w:rsid w:val="00D30DC1"/>
    <w:rsid w:val="00D31003"/>
    <w:rsid w:val="00D31035"/>
    <w:rsid w:val="00D32176"/>
    <w:rsid w:val="00D32290"/>
    <w:rsid w:val="00D32BB3"/>
    <w:rsid w:val="00D33036"/>
    <w:rsid w:val="00D33691"/>
    <w:rsid w:val="00D3389B"/>
    <w:rsid w:val="00D33C50"/>
    <w:rsid w:val="00D34318"/>
    <w:rsid w:val="00D34673"/>
    <w:rsid w:val="00D3499F"/>
    <w:rsid w:val="00D35301"/>
    <w:rsid w:val="00D3531C"/>
    <w:rsid w:val="00D35D60"/>
    <w:rsid w:val="00D40567"/>
    <w:rsid w:val="00D40AFC"/>
    <w:rsid w:val="00D41073"/>
    <w:rsid w:val="00D410A7"/>
    <w:rsid w:val="00D4138A"/>
    <w:rsid w:val="00D41CD7"/>
    <w:rsid w:val="00D42702"/>
    <w:rsid w:val="00D42971"/>
    <w:rsid w:val="00D43769"/>
    <w:rsid w:val="00D4384F"/>
    <w:rsid w:val="00D43866"/>
    <w:rsid w:val="00D44382"/>
    <w:rsid w:val="00D44D34"/>
    <w:rsid w:val="00D44E52"/>
    <w:rsid w:val="00D44FF3"/>
    <w:rsid w:val="00D4545D"/>
    <w:rsid w:val="00D45585"/>
    <w:rsid w:val="00D4578E"/>
    <w:rsid w:val="00D4780B"/>
    <w:rsid w:val="00D4797A"/>
    <w:rsid w:val="00D47DB3"/>
    <w:rsid w:val="00D47EE6"/>
    <w:rsid w:val="00D500B6"/>
    <w:rsid w:val="00D50931"/>
    <w:rsid w:val="00D50A7F"/>
    <w:rsid w:val="00D50F5A"/>
    <w:rsid w:val="00D5183F"/>
    <w:rsid w:val="00D51FAE"/>
    <w:rsid w:val="00D5229C"/>
    <w:rsid w:val="00D52370"/>
    <w:rsid w:val="00D52380"/>
    <w:rsid w:val="00D5239D"/>
    <w:rsid w:val="00D52B22"/>
    <w:rsid w:val="00D5320B"/>
    <w:rsid w:val="00D5325F"/>
    <w:rsid w:val="00D53BB8"/>
    <w:rsid w:val="00D5414F"/>
    <w:rsid w:val="00D54158"/>
    <w:rsid w:val="00D541C3"/>
    <w:rsid w:val="00D54627"/>
    <w:rsid w:val="00D54A75"/>
    <w:rsid w:val="00D551F4"/>
    <w:rsid w:val="00D55319"/>
    <w:rsid w:val="00D55C11"/>
    <w:rsid w:val="00D56155"/>
    <w:rsid w:val="00D5662D"/>
    <w:rsid w:val="00D5667C"/>
    <w:rsid w:val="00D57028"/>
    <w:rsid w:val="00D5746F"/>
    <w:rsid w:val="00D57F81"/>
    <w:rsid w:val="00D6050B"/>
    <w:rsid w:val="00D60653"/>
    <w:rsid w:val="00D6100E"/>
    <w:rsid w:val="00D610F3"/>
    <w:rsid w:val="00D6123B"/>
    <w:rsid w:val="00D62A06"/>
    <w:rsid w:val="00D62A77"/>
    <w:rsid w:val="00D62D43"/>
    <w:rsid w:val="00D63484"/>
    <w:rsid w:val="00D635B6"/>
    <w:rsid w:val="00D63DA4"/>
    <w:rsid w:val="00D64666"/>
    <w:rsid w:val="00D65371"/>
    <w:rsid w:val="00D65431"/>
    <w:rsid w:val="00D654B5"/>
    <w:rsid w:val="00D66959"/>
    <w:rsid w:val="00D67FF7"/>
    <w:rsid w:val="00D7081F"/>
    <w:rsid w:val="00D70B3E"/>
    <w:rsid w:val="00D70CA6"/>
    <w:rsid w:val="00D71262"/>
    <w:rsid w:val="00D712F6"/>
    <w:rsid w:val="00D71A7B"/>
    <w:rsid w:val="00D71CC1"/>
    <w:rsid w:val="00D722B9"/>
    <w:rsid w:val="00D7237C"/>
    <w:rsid w:val="00D725CC"/>
    <w:rsid w:val="00D72DD3"/>
    <w:rsid w:val="00D72E3C"/>
    <w:rsid w:val="00D72F71"/>
    <w:rsid w:val="00D73601"/>
    <w:rsid w:val="00D738A0"/>
    <w:rsid w:val="00D74633"/>
    <w:rsid w:val="00D746E0"/>
    <w:rsid w:val="00D74715"/>
    <w:rsid w:val="00D749A7"/>
    <w:rsid w:val="00D74B93"/>
    <w:rsid w:val="00D7551F"/>
    <w:rsid w:val="00D755E2"/>
    <w:rsid w:val="00D801EE"/>
    <w:rsid w:val="00D80A88"/>
    <w:rsid w:val="00D80EE5"/>
    <w:rsid w:val="00D816EC"/>
    <w:rsid w:val="00D8287D"/>
    <w:rsid w:val="00D83AC4"/>
    <w:rsid w:val="00D83C2F"/>
    <w:rsid w:val="00D84854"/>
    <w:rsid w:val="00D84C25"/>
    <w:rsid w:val="00D84C35"/>
    <w:rsid w:val="00D84CCA"/>
    <w:rsid w:val="00D84EDD"/>
    <w:rsid w:val="00D858B4"/>
    <w:rsid w:val="00D865DE"/>
    <w:rsid w:val="00D8669D"/>
    <w:rsid w:val="00D867ED"/>
    <w:rsid w:val="00D868A9"/>
    <w:rsid w:val="00D869FF"/>
    <w:rsid w:val="00D86B5B"/>
    <w:rsid w:val="00D9025A"/>
    <w:rsid w:val="00D916F4"/>
    <w:rsid w:val="00D92981"/>
    <w:rsid w:val="00D92B23"/>
    <w:rsid w:val="00D9323F"/>
    <w:rsid w:val="00D93E4E"/>
    <w:rsid w:val="00D94076"/>
    <w:rsid w:val="00D94245"/>
    <w:rsid w:val="00D946C6"/>
    <w:rsid w:val="00D947C2"/>
    <w:rsid w:val="00D948E0"/>
    <w:rsid w:val="00D94B7C"/>
    <w:rsid w:val="00D94DA9"/>
    <w:rsid w:val="00D95B35"/>
    <w:rsid w:val="00D96422"/>
    <w:rsid w:val="00D965D1"/>
    <w:rsid w:val="00D96AFE"/>
    <w:rsid w:val="00DA0A98"/>
    <w:rsid w:val="00DA0FB8"/>
    <w:rsid w:val="00DA10D5"/>
    <w:rsid w:val="00DA1798"/>
    <w:rsid w:val="00DA1A88"/>
    <w:rsid w:val="00DA1D16"/>
    <w:rsid w:val="00DA2061"/>
    <w:rsid w:val="00DA22DC"/>
    <w:rsid w:val="00DA23B6"/>
    <w:rsid w:val="00DA2677"/>
    <w:rsid w:val="00DA26CE"/>
    <w:rsid w:val="00DA2B7D"/>
    <w:rsid w:val="00DA2DA1"/>
    <w:rsid w:val="00DA2DE6"/>
    <w:rsid w:val="00DA338F"/>
    <w:rsid w:val="00DA37C1"/>
    <w:rsid w:val="00DA3D06"/>
    <w:rsid w:val="00DA3EDB"/>
    <w:rsid w:val="00DA4563"/>
    <w:rsid w:val="00DA57A0"/>
    <w:rsid w:val="00DA6A43"/>
    <w:rsid w:val="00DA6DA0"/>
    <w:rsid w:val="00DA7004"/>
    <w:rsid w:val="00DA74E6"/>
    <w:rsid w:val="00DB062A"/>
    <w:rsid w:val="00DB06E3"/>
    <w:rsid w:val="00DB0B42"/>
    <w:rsid w:val="00DB18F4"/>
    <w:rsid w:val="00DB20CA"/>
    <w:rsid w:val="00DB2805"/>
    <w:rsid w:val="00DB2F1F"/>
    <w:rsid w:val="00DB361B"/>
    <w:rsid w:val="00DB4D44"/>
    <w:rsid w:val="00DB4E08"/>
    <w:rsid w:val="00DB4FF2"/>
    <w:rsid w:val="00DB55F1"/>
    <w:rsid w:val="00DB5C5A"/>
    <w:rsid w:val="00DB7011"/>
    <w:rsid w:val="00DB7B7B"/>
    <w:rsid w:val="00DC09F0"/>
    <w:rsid w:val="00DC0C4E"/>
    <w:rsid w:val="00DC0F77"/>
    <w:rsid w:val="00DC135F"/>
    <w:rsid w:val="00DC1881"/>
    <w:rsid w:val="00DC1F0D"/>
    <w:rsid w:val="00DC2483"/>
    <w:rsid w:val="00DC25DE"/>
    <w:rsid w:val="00DC25DF"/>
    <w:rsid w:val="00DC2B70"/>
    <w:rsid w:val="00DC2D80"/>
    <w:rsid w:val="00DC3A85"/>
    <w:rsid w:val="00DC3ECF"/>
    <w:rsid w:val="00DC5908"/>
    <w:rsid w:val="00DC61E4"/>
    <w:rsid w:val="00DC62B0"/>
    <w:rsid w:val="00DC711F"/>
    <w:rsid w:val="00DC73AC"/>
    <w:rsid w:val="00DC7426"/>
    <w:rsid w:val="00DC7F79"/>
    <w:rsid w:val="00DD111C"/>
    <w:rsid w:val="00DD18E1"/>
    <w:rsid w:val="00DD1B88"/>
    <w:rsid w:val="00DD28F3"/>
    <w:rsid w:val="00DD3535"/>
    <w:rsid w:val="00DD3E75"/>
    <w:rsid w:val="00DD4878"/>
    <w:rsid w:val="00DD48AC"/>
    <w:rsid w:val="00DD4BAA"/>
    <w:rsid w:val="00DD4C58"/>
    <w:rsid w:val="00DD4CD9"/>
    <w:rsid w:val="00DD4FDF"/>
    <w:rsid w:val="00DD5B43"/>
    <w:rsid w:val="00DD61A8"/>
    <w:rsid w:val="00DD6361"/>
    <w:rsid w:val="00DD709C"/>
    <w:rsid w:val="00DD752C"/>
    <w:rsid w:val="00DD7C54"/>
    <w:rsid w:val="00DE050F"/>
    <w:rsid w:val="00DE118D"/>
    <w:rsid w:val="00DE171F"/>
    <w:rsid w:val="00DE1D29"/>
    <w:rsid w:val="00DE1D46"/>
    <w:rsid w:val="00DE2FF3"/>
    <w:rsid w:val="00DE3486"/>
    <w:rsid w:val="00DE461F"/>
    <w:rsid w:val="00DE4B66"/>
    <w:rsid w:val="00DE5018"/>
    <w:rsid w:val="00DE5E17"/>
    <w:rsid w:val="00DE679D"/>
    <w:rsid w:val="00DE7FCD"/>
    <w:rsid w:val="00DF009A"/>
    <w:rsid w:val="00DF0C5C"/>
    <w:rsid w:val="00DF0C5F"/>
    <w:rsid w:val="00DF0D83"/>
    <w:rsid w:val="00DF1357"/>
    <w:rsid w:val="00DF1877"/>
    <w:rsid w:val="00DF1D49"/>
    <w:rsid w:val="00DF2013"/>
    <w:rsid w:val="00DF302F"/>
    <w:rsid w:val="00DF30C5"/>
    <w:rsid w:val="00DF33AB"/>
    <w:rsid w:val="00DF3CD5"/>
    <w:rsid w:val="00DF3EAF"/>
    <w:rsid w:val="00DF3EC3"/>
    <w:rsid w:val="00DF443E"/>
    <w:rsid w:val="00DF504A"/>
    <w:rsid w:val="00DF56FB"/>
    <w:rsid w:val="00DF5DF4"/>
    <w:rsid w:val="00DF60B4"/>
    <w:rsid w:val="00DF6EDF"/>
    <w:rsid w:val="00DF7F41"/>
    <w:rsid w:val="00E0049F"/>
    <w:rsid w:val="00E0153D"/>
    <w:rsid w:val="00E0249C"/>
    <w:rsid w:val="00E027DC"/>
    <w:rsid w:val="00E02A6C"/>
    <w:rsid w:val="00E03006"/>
    <w:rsid w:val="00E04325"/>
    <w:rsid w:val="00E045A8"/>
    <w:rsid w:val="00E04613"/>
    <w:rsid w:val="00E0494F"/>
    <w:rsid w:val="00E04B34"/>
    <w:rsid w:val="00E04DD2"/>
    <w:rsid w:val="00E05019"/>
    <w:rsid w:val="00E056C7"/>
    <w:rsid w:val="00E05ADB"/>
    <w:rsid w:val="00E06713"/>
    <w:rsid w:val="00E07500"/>
    <w:rsid w:val="00E078ED"/>
    <w:rsid w:val="00E07CE6"/>
    <w:rsid w:val="00E102AE"/>
    <w:rsid w:val="00E102D8"/>
    <w:rsid w:val="00E104C2"/>
    <w:rsid w:val="00E10D91"/>
    <w:rsid w:val="00E11371"/>
    <w:rsid w:val="00E113DE"/>
    <w:rsid w:val="00E11697"/>
    <w:rsid w:val="00E12881"/>
    <w:rsid w:val="00E12E9E"/>
    <w:rsid w:val="00E12F84"/>
    <w:rsid w:val="00E13364"/>
    <w:rsid w:val="00E13801"/>
    <w:rsid w:val="00E13F00"/>
    <w:rsid w:val="00E13F3F"/>
    <w:rsid w:val="00E13F52"/>
    <w:rsid w:val="00E13FDC"/>
    <w:rsid w:val="00E1454A"/>
    <w:rsid w:val="00E1471E"/>
    <w:rsid w:val="00E148F5"/>
    <w:rsid w:val="00E15250"/>
    <w:rsid w:val="00E157DD"/>
    <w:rsid w:val="00E15CB2"/>
    <w:rsid w:val="00E15F74"/>
    <w:rsid w:val="00E16C84"/>
    <w:rsid w:val="00E17ABC"/>
    <w:rsid w:val="00E20347"/>
    <w:rsid w:val="00E20C1A"/>
    <w:rsid w:val="00E21012"/>
    <w:rsid w:val="00E21DE8"/>
    <w:rsid w:val="00E238EB"/>
    <w:rsid w:val="00E23DD6"/>
    <w:rsid w:val="00E2474A"/>
    <w:rsid w:val="00E25038"/>
    <w:rsid w:val="00E253FE"/>
    <w:rsid w:val="00E254DF"/>
    <w:rsid w:val="00E255AF"/>
    <w:rsid w:val="00E260E1"/>
    <w:rsid w:val="00E26211"/>
    <w:rsid w:val="00E268D1"/>
    <w:rsid w:val="00E26934"/>
    <w:rsid w:val="00E26ED5"/>
    <w:rsid w:val="00E27437"/>
    <w:rsid w:val="00E27B98"/>
    <w:rsid w:val="00E3058D"/>
    <w:rsid w:val="00E3120A"/>
    <w:rsid w:val="00E317D6"/>
    <w:rsid w:val="00E31867"/>
    <w:rsid w:val="00E318FD"/>
    <w:rsid w:val="00E31CDC"/>
    <w:rsid w:val="00E328E0"/>
    <w:rsid w:val="00E33B28"/>
    <w:rsid w:val="00E33C1E"/>
    <w:rsid w:val="00E33E26"/>
    <w:rsid w:val="00E34E2F"/>
    <w:rsid w:val="00E3537C"/>
    <w:rsid w:val="00E354E2"/>
    <w:rsid w:val="00E355BB"/>
    <w:rsid w:val="00E35648"/>
    <w:rsid w:val="00E36163"/>
    <w:rsid w:val="00E36A16"/>
    <w:rsid w:val="00E36C17"/>
    <w:rsid w:val="00E36E5A"/>
    <w:rsid w:val="00E371E0"/>
    <w:rsid w:val="00E4034B"/>
    <w:rsid w:val="00E40F45"/>
    <w:rsid w:val="00E40FEA"/>
    <w:rsid w:val="00E4174F"/>
    <w:rsid w:val="00E419EF"/>
    <w:rsid w:val="00E41D67"/>
    <w:rsid w:val="00E4297F"/>
    <w:rsid w:val="00E42A0B"/>
    <w:rsid w:val="00E43512"/>
    <w:rsid w:val="00E44417"/>
    <w:rsid w:val="00E44D0D"/>
    <w:rsid w:val="00E451A3"/>
    <w:rsid w:val="00E4556A"/>
    <w:rsid w:val="00E4623D"/>
    <w:rsid w:val="00E46761"/>
    <w:rsid w:val="00E468A6"/>
    <w:rsid w:val="00E472BB"/>
    <w:rsid w:val="00E4757F"/>
    <w:rsid w:val="00E47914"/>
    <w:rsid w:val="00E50CC3"/>
    <w:rsid w:val="00E50E82"/>
    <w:rsid w:val="00E529C3"/>
    <w:rsid w:val="00E53399"/>
    <w:rsid w:val="00E54420"/>
    <w:rsid w:val="00E54DEF"/>
    <w:rsid w:val="00E54E25"/>
    <w:rsid w:val="00E550F0"/>
    <w:rsid w:val="00E5552A"/>
    <w:rsid w:val="00E55866"/>
    <w:rsid w:val="00E55E46"/>
    <w:rsid w:val="00E55F6E"/>
    <w:rsid w:val="00E56991"/>
    <w:rsid w:val="00E569E7"/>
    <w:rsid w:val="00E6060B"/>
    <w:rsid w:val="00E6104D"/>
    <w:rsid w:val="00E61277"/>
    <w:rsid w:val="00E61796"/>
    <w:rsid w:val="00E618C9"/>
    <w:rsid w:val="00E6375B"/>
    <w:rsid w:val="00E637FA"/>
    <w:rsid w:val="00E648E1"/>
    <w:rsid w:val="00E64B9A"/>
    <w:rsid w:val="00E650D1"/>
    <w:rsid w:val="00E658FD"/>
    <w:rsid w:val="00E66208"/>
    <w:rsid w:val="00E67553"/>
    <w:rsid w:val="00E677F2"/>
    <w:rsid w:val="00E67843"/>
    <w:rsid w:val="00E67CF8"/>
    <w:rsid w:val="00E7038D"/>
    <w:rsid w:val="00E71018"/>
    <w:rsid w:val="00E711F3"/>
    <w:rsid w:val="00E72106"/>
    <w:rsid w:val="00E72950"/>
    <w:rsid w:val="00E73B03"/>
    <w:rsid w:val="00E74055"/>
    <w:rsid w:val="00E760B6"/>
    <w:rsid w:val="00E76930"/>
    <w:rsid w:val="00E76DB3"/>
    <w:rsid w:val="00E777A0"/>
    <w:rsid w:val="00E77801"/>
    <w:rsid w:val="00E806CB"/>
    <w:rsid w:val="00E80F57"/>
    <w:rsid w:val="00E811A3"/>
    <w:rsid w:val="00E81CF0"/>
    <w:rsid w:val="00E81DEB"/>
    <w:rsid w:val="00E82B14"/>
    <w:rsid w:val="00E84130"/>
    <w:rsid w:val="00E84158"/>
    <w:rsid w:val="00E844CE"/>
    <w:rsid w:val="00E8485D"/>
    <w:rsid w:val="00E84DB8"/>
    <w:rsid w:val="00E85045"/>
    <w:rsid w:val="00E855D5"/>
    <w:rsid w:val="00E85EAA"/>
    <w:rsid w:val="00E86316"/>
    <w:rsid w:val="00E86A6F"/>
    <w:rsid w:val="00E876AD"/>
    <w:rsid w:val="00E87752"/>
    <w:rsid w:val="00E90834"/>
    <w:rsid w:val="00E90D16"/>
    <w:rsid w:val="00E91127"/>
    <w:rsid w:val="00E9176F"/>
    <w:rsid w:val="00E91805"/>
    <w:rsid w:val="00E91E0D"/>
    <w:rsid w:val="00E91EA5"/>
    <w:rsid w:val="00E925E9"/>
    <w:rsid w:val="00E9278E"/>
    <w:rsid w:val="00E9325A"/>
    <w:rsid w:val="00E93598"/>
    <w:rsid w:val="00E93CDB"/>
    <w:rsid w:val="00E93CDC"/>
    <w:rsid w:val="00E93D9A"/>
    <w:rsid w:val="00E941AD"/>
    <w:rsid w:val="00E94CA1"/>
    <w:rsid w:val="00E950F0"/>
    <w:rsid w:val="00E95BCE"/>
    <w:rsid w:val="00E96BC2"/>
    <w:rsid w:val="00E96D31"/>
    <w:rsid w:val="00E97274"/>
    <w:rsid w:val="00E97475"/>
    <w:rsid w:val="00E97CA3"/>
    <w:rsid w:val="00E97CF3"/>
    <w:rsid w:val="00EA0115"/>
    <w:rsid w:val="00EA0996"/>
    <w:rsid w:val="00EA0A5A"/>
    <w:rsid w:val="00EA18B6"/>
    <w:rsid w:val="00EA19A7"/>
    <w:rsid w:val="00EA1A25"/>
    <w:rsid w:val="00EA3327"/>
    <w:rsid w:val="00EA351B"/>
    <w:rsid w:val="00EA3F47"/>
    <w:rsid w:val="00EA53BB"/>
    <w:rsid w:val="00EA53C0"/>
    <w:rsid w:val="00EA55D0"/>
    <w:rsid w:val="00EA573E"/>
    <w:rsid w:val="00EA5A2D"/>
    <w:rsid w:val="00EA65AF"/>
    <w:rsid w:val="00EA6D5C"/>
    <w:rsid w:val="00EA704F"/>
    <w:rsid w:val="00EA72F5"/>
    <w:rsid w:val="00EA75F7"/>
    <w:rsid w:val="00EA7CE2"/>
    <w:rsid w:val="00EA7FE9"/>
    <w:rsid w:val="00EB0C14"/>
    <w:rsid w:val="00EB1717"/>
    <w:rsid w:val="00EB2A3B"/>
    <w:rsid w:val="00EB45B4"/>
    <w:rsid w:val="00EB489D"/>
    <w:rsid w:val="00EB5A4D"/>
    <w:rsid w:val="00EB5E46"/>
    <w:rsid w:val="00EB5F7A"/>
    <w:rsid w:val="00EB5FEE"/>
    <w:rsid w:val="00EB6408"/>
    <w:rsid w:val="00EB6592"/>
    <w:rsid w:val="00EB6FA6"/>
    <w:rsid w:val="00EB79A3"/>
    <w:rsid w:val="00EB7D18"/>
    <w:rsid w:val="00EC061A"/>
    <w:rsid w:val="00EC0CAA"/>
    <w:rsid w:val="00EC11EF"/>
    <w:rsid w:val="00EC13B4"/>
    <w:rsid w:val="00EC1553"/>
    <w:rsid w:val="00EC157B"/>
    <w:rsid w:val="00EC15A7"/>
    <w:rsid w:val="00EC1CC4"/>
    <w:rsid w:val="00EC219B"/>
    <w:rsid w:val="00EC2601"/>
    <w:rsid w:val="00EC335A"/>
    <w:rsid w:val="00EC33D3"/>
    <w:rsid w:val="00EC3AF1"/>
    <w:rsid w:val="00EC44AF"/>
    <w:rsid w:val="00EC45F1"/>
    <w:rsid w:val="00EC46BE"/>
    <w:rsid w:val="00EC46F9"/>
    <w:rsid w:val="00EC4878"/>
    <w:rsid w:val="00EC535F"/>
    <w:rsid w:val="00EC5372"/>
    <w:rsid w:val="00EC53F8"/>
    <w:rsid w:val="00EC5707"/>
    <w:rsid w:val="00EC5A23"/>
    <w:rsid w:val="00EC6467"/>
    <w:rsid w:val="00EC69DC"/>
    <w:rsid w:val="00EC73FD"/>
    <w:rsid w:val="00EC763C"/>
    <w:rsid w:val="00EC79E3"/>
    <w:rsid w:val="00EC7F58"/>
    <w:rsid w:val="00ED0250"/>
    <w:rsid w:val="00ED091A"/>
    <w:rsid w:val="00ED1082"/>
    <w:rsid w:val="00ED2661"/>
    <w:rsid w:val="00ED27E5"/>
    <w:rsid w:val="00ED2CD2"/>
    <w:rsid w:val="00ED35AC"/>
    <w:rsid w:val="00ED432E"/>
    <w:rsid w:val="00ED48B3"/>
    <w:rsid w:val="00ED4FCC"/>
    <w:rsid w:val="00ED51AC"/>
    <w:rsid w:val="00ED58A2"/>
    <w:rsid w:val="00ED5C03"/>
    <w:rsid w:val="00ED747C"/>
    <w:rsid w:val="00ED7788"/>
    <w:rsid w:val="00ED7BB4"/>
    <w:rsid w:val="00EE0B5E"/>
    <w:rsid w:val="00EE16E1"/>
    <w:rsid w:val="00EE1AB4"/>
    <w:rsid w:val="00EE22E2"/>
    <w:rsid w:val="00EE2884"/>
    <w:rsid w:val="00EE2DA4"/>
    <w:rsid w:val="00EE3229"/>
    <w:rsid w:val="00EE3243"/>
    <w:rsid w:val="00EE36FF"/>
    <w:rsid w:val="00EE37F5"/>
    <w:rsid w:val="00EE3D87"/>
    <w:rsid w:val="00EE4AB4"/>
    <w:rsid w:val="00EE4DFD"/>
    <w:rsid w:val="00EE51F2"/>
    <w:rsid w:val="00EE539C"/>
    <w:rsid w:val="00EE5A1A"/>
    <w:rsid w:val="00EE5D83"/>
    <w:rsid w:val="00EE67EA"/>
    <w:rsid w:val="00EE6803"/>
    <w:rsid w:val="00EE6CC5"/>
    <w:rsid w:val="00EE6FF9"/>
    <w:rsid w:val="00EE7284"/>
    <w:rsid w:val="00EF0843"/>
    <w:rsid w:val="00EF0A42"/>
    <w:rsid w:val="00EF0D73"/>
    <w:rsid w:val="00EF1301"/>
    <w:rsid w:val="00EF2755"/>
    <w:rsid w:val="00EF293A"/>
    <w:rsid w:val="00EF2D1D"/>
    <w:rsid w:val="00EF2ECF"/>
    <w:rsid w:val="00EF2FC6"/>
    <w:rsid w:val="00EF3640"/>
    <w:rsid w:val="00EF3756"/>
    <w:rsid w:val="00EF40A5"/>
    <w:rsid w:val="00EF4392"/>
    <w:rsid w:val="00EF4D0C"/>
    <w:rsid w:val="00EF4D43"/>
    <w:rsid w:val="00EF53B1"/>
    <w:rsid w:val="00EF5A47"/>
    <w:rsid w:val="00EF77FB"/>
    <w:rsid w:val="00EF7B0E"/>
    <w:rsid w:val="00EF7F6D"/>
    <w:rsid w:val="00F00576"/>
    <w:rsid w:val="00F014A8"/>
    <w:rsid w:val="00F0197B"/>
    <w:rsid w:val="00F0210E"/>
    <w:rsid w:val="00F02345"/>
    <w:rsid w:val="00F025F8"/>
    <w:rsid w:val="00F031AA"/>
    <w:rsid w:val="00F03833"/>
    <w:rsid w:val="00F03A38"/>
    <w:rsid w:val="00F03AAD"/>
    <w:rsid w:val="00F045E6"/>
    <w:rsid w:val="00F04773"/>
    <w:rsid w:val="00F049D2"/>
    <w:rsid w:val="00F053E8"/>
    <w:rsid w:val="00F05409"/>
    <w:rsid w:val="00F0571D"/>
    <w:rsid w:val="00F05C82"/>
    <w:rsid w:val="00F0601B"/>
    <w:rsid w:val="00F0627C"/>
    <w:rsid w:val="00F06525"/>
    <w:rsid w:val="00F068E8"/>
    <w:rsid w:val="00F06B64"/>
    <w:rsid w:val="00F06C38"/>
    <w:rsid w:val="00F0796A"/>
    <w:rsid w:val="00F07DE5"/>
    <w:rsid w:val="00F07E0D"/>
    <w:rsid w:val="00F106F6"/>
    <w:rsid w:val="00F10C39"/>
    <w:rsid w:val="00F114DD"/>
    <w:rsid w:val="00F11C2A"/>
    <w:rsid w:val="00F1228C"/>
    <w:rsid w:val="00F126EE"/>
    <w:rsid w:val="00F13939"/>
    <w:rsid w:val="00F141B8"/>
    <w:rsid w:val="00F149E8"/>
    <w:rsid w:val="00F1642C"/>
    <w:rsid w:val="00F164EB"/>
    <w:rsid w:val="00F16847"/>
    <w:rsid w:val="00F17123"/>
    <w:rsid w:val="00F17AC4"/>
    <w:rsid w:val="00F17B66"/>
    <w:rsid w:val="00F17F1A"/>
    <w:rsid w:val="00F2073A"/>
    <w:rsid w:val="00F207BC"/>
    <w:rsid w:val="00F20FBF"/>
    <w:rsid w:val="00F21337"/>
    <w:rsid w:val="00F2137F"/>
    <w:rsid w:val="00F22051"/>
    <w:rsid w:val="00F224C1"/>
    <w:rsid w:val="00F224FA"/>
    <w:rsid w:val="00F229F0"/>
    <w:rsid w:val="00F22AC5"/>
    <w:rsid w:val="00F22CDD"/>
    <w:rsid w:val="00F22E9A"/>
    <w:rsid w:val="00F22EC0"/>
    <w:rsid w:val="00F241D7"/>
    <w:rsid w:val="00F24373"/>
    <w:rsid w:val="00F25A41"/>
    <w:rsid w:val="00F25AB5"/>
    <w:rsid w:val="00F25C64"/>
    <w:rsid w:val="00F2610B"/>
    <w:rsid w:val="00F265F6"/>
    <w:rsid w:val="00F26B83"/>
    <w:rsid w:val="00F26E03"/>
    <w:rsid w:val="00F274BB"/>
    <w:rsid w:val="00F276D1"/>
    <w:rsid w:val="00F27A19"/>
    <w:rsid w:val="00F304F9"/>
    <w:rsid w:val="00F30C3E"/>
    <w:rsid w:val="00F30F06"/>
    <w:rsid w:val="00F312F8"/>
    <w:rsid w:val="00F315C8"/>
    <w:rsid w:val="00F315E7"/>
    <w:rsid w:val="00F31847"/>
    <w:rsid w:val="00F31925"/>
    <w:rsid w:val="00F3197E"/>
    <w:rsid w:val="00F321AC"/>
    <w:rsid w:val="00F33040"/>
    <w:rsid w:val="00F33FA7"/>
    <w:rsid w:val="00F3467A"/>
    <w:rsid w:val="00F34AE0"/>
    <w:rsid w:val="00F34EDD"/>
    <w:rsid w:val="00F35BE8"/>
    <w:rsid w:val="00F35CF4"/>
    <w:rsid w:val="00F35FF6"/>
    <w:rsid w:val="00F36408"/>
    <w:rsid w:val="00F36601"/>
    <w:rsid w:val="00F36EA2"/>
    <w:rsid w:val="00F3722D"/>
    <w:rsid w:val="00F3725B"/>
    <w:rsid w:val="00F372C3"/>
    <w:rsid w:val="00F378D9"/>
    <w:rsid w:val="00F40376"/>
    <w:rsid w:val="00F40EB8"/>
    <w:rsid w:val="00F40EFE"/>
    <w:rsid w:val="00F41263"/>
    <w:rsid w:val="00F41B05"/>
    <w:rsid w:val="00F41CDD"/>
    <w:rsid w:val="00F42516"/>
    <w:rsid w:val="00F42A66"/>
    <w:rsid w:val="00F4337C"/>
    <w:rsid w:val="00F43C04"/>
    <w:rsid w:val="00F43DC0"/>
    <w:rsid w:val="00F44439"/>
    <w:rsid w:val="00F448A5"/>
    <w:rsid w:val="00F4497D"/>
    <w:rsid w:val="00F45CED"/>
    <w:rsid w:val="00F45FE0"/>
    <w:rsid w:val="00F4693B"/>
    <w:rsid w:val="00F4731C"/>
    <w:rsid w:val="00F50879"/>
    <w:rsid w:val="00F508B1"/>
    <w:rsid w:val="00F50C04"/>
    <w:rsid w:val="00F50FD3"/>
    <w:rsid w:val="00F51465"/>
    <w:rsid w:val="00F515DE"/>
    <w:rsid w:val="00F520D7"/>
    <w:rsid w:val="00F520FD"/>
    <w:rsid w:val="00F525E5"/>
    <w:rsid w:val="00F529CB"/>
    <w:rsid w:val="00F5316C"/>
    <w:rsid w:val="00F5333B"/>
    <w:rsid w:val="00F538D2"/>
    <w:rsid w:val="00F53A5A"/>
    <w:rsid w:val="00F53A5C"/>
    <w:rsid w:val="00F53BE6"/>
    <w:rsid w:val="00F53E55"/>
    <w:rsid w:val="00F54252"/>
    <w:rsid w:val="00F54384"/>
    <w:rsid w:val="00F54A59"/>
    <w:rsid w:val="00F54B7C"/>
    <w:rsid w:val="00F56222"/>
    <w:rsid w:val="00F564EF"/>
    <w:rsid w:val="00F56DC2"/>
    <w:rsid w:val="00F578F8"/>
    <w:rsid w:val="00F57DBA"/>
    <w:rsid w:val="00F57E7C"/>
    <w:rsid w:val="00F60614"/>
    <w:rsid w:val="00F608B9"/>
    <w:rsid w:val="00F60EDA"/>
    <w:rsid w:val="00F612AD"/>
    <w:rsid w:val="00F616D5"/>
    <w:rsid w:val="00F61B63"/>
    <w:rsid w:val="00F62195"/>
    <w:rsid w:val="00F622E3"/>
    <w:rsid w:val="00F6263E"/>
    <w:rsid w:val="00F62992"/>
    <w:rsid w:val="00F62C4C"/>
    <w:rsid w:val="00F62FA8"/>
    <w:rsid w:val="00F636D0"/>
    <w:rsid w:val="00F63D39"/>
    <w:rsid w:val="00F6456B"/>
    <w:rsid w:val="00F66BAF"/>
    <w:rsid w:val="00F673B8"/>
    <w:rsid w:val="00F67604"/>
    <w:rsid w:val="00F67903"/>
    <w:rsid w:val="00F701FA"/>
    <w:rsid w:val="00F70B41"/>
    <w:rsid w:val="00F70D29"/>
    <w:rsid w:val="00F70E02"/>
    <w:rsid w:val="00F713D6"/>
    <w:rsid w:val="00F71453"/>
    <w:rsid w:val="00F72560"/>
    <w:rsid w:val="00F725B0"/>
    <w:rsid w:val="00F72608"/>
    <w:rsid w:val="00F7289A"/>
    <w:rsid w:val="00F72DE7"/>
    <w:rsid w:val="00F7364C"/>
    <w:rsid w:val="00F73B21"/>
    <w:rsid w:val="00F73FE3"/>
    <w:rsid w:val="00F751C7"/>
    <w:rsid w:val="00F755FF"/>
    <w:rsid w:val="00F75A5C"/>
    <w:rsid w:val="00F75C28"/>
    <w:rsid w:val="00F75E6D"/>
    <w:rsid w:val="00F75EC0"/>
    <w:rsid w:val="00F7732C"/>
    <w:rsid w:val="00F802AB"/>
    <w:rsid w:val="00F8039A"/>
    <w:rsid w:val="00F80C14"/>
    <w:rsid w:val="00F810F3"/>
    <w:rsid w:val="00F81675"/>
    <w:rsid w:val="00F816FC"/>
    <w:rsid w:val="00F81B77"/>
    <w:rsid w:val="00F82350"/>
    <w:rsid w:val="00F8284F"/>
    <w:rsid w:val="00F830B3"/>
    <w:rsid w:val="00F83C80"/>
    <w:rsid w:val="00F83F20"/>
    <w:rsid w:val="00F83F26"/>
    <w:rsid w:val="00F845DF"/>
    <w:rsid w:val="00F8463C"/>
    <w:rsid w:val="00F84673"/>
    <w:rsid w:val="00F84A0D"/>
    <w:rsid w:val="00F85240"/>
    <w:rsid w:val="00F85440"/>
    <w:rsid w:val="00F85583"/>
    <w:rsid w:val="00F856EF"/>
    <w:rsid w:val="00F858A4"/>
    <w:rsid w:val="00F85986"/>
    <w:rsid w:val="00F85B48"/>
    <w:rsid w:val="00F85DBC"/>
    <w:rsid w:val="00F86D34"/>
    <w:rsid w:val="00F86E35"/>
    <w:rsid w:val="00F87896"/>
    <w:rsid w:val="00F9074C"/>
    <w:rsid w:val="00F9114B"/>
    <w:rsid w:val="00F9141C"/>
    <w:rsid w:val="00F917C7"/>
    <w:rsid w:val="00F922E2"/>
    <w:rsid w:val="00F92B3D"/>
    <w:rsid w:val="00F92B85"/>
    <w:rsid w:val="00F92E35"/>
    <w:rsid w:val="00F92E69"/>
    <w:rsid w:val="00F93601"/>
    <w:rsid w:val="00F9375F"/>
    <w:rsid w:val="00F93AA5"/>
    <w:rsid w:val="00F94419"/>
    <w:rsid w:val="00F94C66"/>
    <w:rsid w:val="00F95079"/>
    <w:rsid w:val="00F9507D"/>
    <w:rsid w:val="00F95A5F"/>
    <w:rsid w:val="00F95F6E"/>
    <w:rsid w:val="00F965A5"/>
    <w:rsid w:val="00F96A68"/>
    <w:rsid w:val="00F971AA"/>
    <w:rsid w:val="00FA05E9"/>
    <w:rsid w:val="00FA0784"/>
    <w:rsid w:val="00FA0965"/>
    <w:rsid w:val="00FA10A1"/>
    <w:rsid w:val="00FA12D2"/>
    <w:rsid w:val="00FA12F2"/>
    <w:rsid w:val="00FA1424"/>
    <w:rsid w:val="00FA1A78"/>
    <w:rsid w:val="00FA2B97"/>
    <w:rsid w:val="00FA2CC4"/>
    <w:rsid w:val="00FA3B7F"/>
    <w:rsid w:val="00FA4509"/>
    <w:rsid w:val="00FA4743"/>
    <w:rsid w:val="00FA5395"/>
    <w:rsid w:val="00FA5544"/>
    <w:rsid w:val="00FA6B45"/>
    <w:rsid w:val="00FA6D6E"/>
    <w:rsid w:val="00FA6E47"/>
    <w:rsid w:val="00FA6EB3"/>
    <w:rsid w:val="00FA7064"/>
    <w:rsid w:val="00FA7DB9"/>
    <w:rsid w:val="00FA7FDA"/>
    <w:rsid w:val="00FB00FD"/>
    <w:rsid w:val="00FB0912"/>
    <w:rsid w:val="00FB11F3"/>
    <w:rsid w:val="00FB11F8"/>
    <w:rsid w:val="00FB13F5"/>
    <w:rsid w:val="00FB24DA"/>
    <w:rsid w:val="00FB252A"/>
    <w:rsid w:val="00FB2A86"/>
    <w:rsid w:val="00FB2B9E"/>
    <w:rsid w:val="00FB33E3"/>
    <w:rsid w:val="00FB35C4"/>
    <w:rsid w:val="00FB3CB8"/>
    <w:rsid w:val="00FB3D0E"/>
    <w:rsid w:val="00FB40B1"/>
    <w:rsid w:val="00FB46A2"/>
    <w:rsid w:val="00FB48F9"/>
    <w:rsid w:val="00FB5A57"/>
    <w:rsid w:val="00FB68F0"/>
    <w:rsid w:val="00FB7030"/>
    <w:rsid w:val="00FB7A80"/>
    <w:rsid w:val="00FC008A"/>
    <w:rsid w:val="00FC00A9"/>
    <w:rsid w:val="00FC025C"/>
    <w:rsid w:val="00FC0EC8"/>
    <w:rsid w:val="00FC114C"/>
    <w:rsid w:val="00FC1353"/>
    <w:rsid w:val="00FC25CF"/>
    <w:rsid w:val="00FC31D3"/>
    <w:rsid w:val="00FC356F"/>
    <w:rsid w:val="00FC3F9F"/>
    <w:rsid w:val="00FC47CA"/>
    <w:rsid w:val="00FC53CC"/>
    <w:rsid w:val="00FC5631"/>
    <w:rsid w:val="00FC5825"/>
    <w:rsid w:val="00FC5E5D"/>
    <w:rsid w:val="00FC64BC"/>
    <w:rsid w:val="00FC6C7F"/>
    <w:rsid w:val="00FC6FD1"/>
    <w:rsid w:val="00FC7419"/>
    <w:rsid w:val="00FC75BE"/>
    <w:rsid w:val="00FC75C7"/>
    <w:rsid w:val="00FC78D5"/>
    <w:rsid w:val="00FC7F2A"/>
    <w:rsid w:val="00FD0973"/>
    <w:rsid w:val="00FD12C4"/>
    <w:rsid w:val="00FD1A10"/>
    <w:rsid w:val="00FD3600"/>
    <w:rsid w:val="00FD38BA"/>
    <w:rsid w:val="00FD4E66"/>
    <w:rsid w:val="00FD500F"/>
    <w:rsid w:val="00FD548A"/>
    <w:rsid w:val="00FD59F1"/>
    <w:rsid w:val="00FD62BC"/>
    <w:rsid w:val="00FD62E1"/>
    <w:rsid w:val="00FD6502"/>
    <w:rsid w:val="00FD7005"/>
    <w:rsid w:val="00FE00AF"/>
    <w:rsid w:val="00FE0B89"/>
    <w:rsid w:val="00FE0C0B"/>
    <w:rsid w:val="00FE12A2"/>
    <w:rsid w:val="00FE191D"/>
    <w:rsid w:val="00FE1CE5"/>
    <w:rsid w:val="00FE27F4"/>
    <w:rsid w:val="00FE29D0"/>
    <w:rsid w:val="00FE2B16"/>
    <w:rsid w:val="00FE30E0"/>
    <w:rsid w:val="00FE36E4"/>
    <w:rsid w:val="00FE43A8"/>
    <w:rsid w:val="00FE4FCC"/>
    <w:rsid w:val="00FE5BCB"/>
    <w:rsid w:val="00FE6EB5"/>
    <w:rsid w:val="00FF079C"/>
    <w:rsid w:val="00FF148A"/>
    <w:rsid w:val="00FF156D"/>
    <w:rsid w:val="00FF186F"/>
    <w:rsid w:val="00FF20B8"/>
    <w:rsid w:val="00FF2D06"/>
    <w:rsid w:val="00FF3198"/>
    <w:rsid w:val="00FF367F"/>
    <w:rsid w:val="00FF379C"/>
    <w:rsid w:val="00FF38DB"/>
    <w:rsid w:val="00FF41A2"/>
    <w:rsid w:val="00FF50D2"/>
    <w:rsid w:val="00FF519F"/>
    <w:rsid w:val="00FF5443"/>
    <w:rsid w:val="00FF651B"/>
    <w:rsid w:val="00FF666A"/>
    <w:rsid w:val="00FF6E38"/>
    <w:rsid w:val="00FF71F9"/>
    <w:rsid w:val="00FF7568"/>
    <w:rsid w:val="00FF7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D2BF"/>
  <w15:docId w15:val="{F115A6B8-BA1F-4E35-B23E-4E18EA13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166CA3"/>
    <w:pPr>
      <w:ind w:left="720"/>
      <w:contextualSpacing/>
    </w:pPr>
  </w:style>
  <w:style w:type="paragraph" w:customStyle="1" w:styleId="Chun">
    <w:name w:val="Chuẩn"/>
    <w:qFormat/>
    <w:rsid w:val="00090850"/>
    <w:rPr>
      <w:rFonts w:eastAsia="MS Mincho"/>
      <w:lang w:val="vi-VN" w:eastAsia="vi-VN"/>
    </w:rPr>
  </w:style>
  <w:style w:type="character" w:customStyle="1" w:styleId="fontstyle01">
    <w:name w:val="fontstyle01"/>
    <w:basedOn w:val="DefaultParagraphFont"/>
    <w:rsid w:val="002D1F0E"/>
    <w:rPr>
      <w:rFonts w:ascii="TimesNewRomanPSMT" w:hAnsi="TimesNewRomanPSMT" w:hint="default"/>
      <w:b w:val="0"/>
      <w:bCs w:val="0"/>
      <w:i w:val="0"/>
      <w:iCs w:val="0"/>
      <w:color w:val="000000"/>
      <w:sz w:val="26"/>
      <w:szCs w:val="26"/>
    </w:rPr>
  </w:style>
  <w:style w:type="paragraph" w:styleId="BalloonText">
    <w:name w:val="Balloon Text"/>
    <w:basedOn w:val="Normal"/>
    <w:link w:val="BalloonTextChar"/>
    <w:uiPriority w:val="99"/>
    <w:semiHidden/>
    <w:unhideWhenUsed/>
    <w:rsid w:val="00F154FE"/>
    <w:rPr>
      <w:rFonts w:ascii="Segoe UI" w:eastAsia="MS Mincho" w:hAnsi="Segoe UI"/>
      <w:sz w:val="18"/>
      <w:szCs w:val="18"/>
      <w:lang w:val="x-none" w:eastAsia="vi-VN"/>
    </w:rPr>
  </w:style>
  <w:style w:type="character" w:customStyle="1" w:styleId="BalloonTextChar">
    <w:name w:val="Balloon Text Char"/>
    <w:basedOn w:val="DefaultParagraphFont"/>
    <w:link w:val="BalloonText"/>
    <w:uiPriority w:val="99"/>
    <w:semiHidden/>
    <w:rsid w:val="00F154FE"/>
    <w:rPr>
      <w:rFonts w:ascii="Segoe UI" w:eastAsia="MS Mincho" w:hAnsi="Segoe UI"/>
      <w:sz w:val="18"/>
      <w:szCs w:val="18"/>
      <w:lang w:val="x-none" w:eastAsia="vi-VN"/>
    </w:rPr>
  </w:style>
  <w:style w:type="character" w:customStyle="1" w:styleId="Shiutrang">
    <w:name w:val="Số hiệu trang"/>
    <w:basedOn w:val="DefaultParagraphFont"/>
    <w:rsid w:val="00E610F9"/>
  </w:style>
  <w:style w:type="character" w:customStyle="1" w:styleId="fontstyle21">
    <w:name w:val="fontstyle21"/>
    <w:basedOn w:val="DefaultParagraphFont"/>
    <w:rsid w:val="00DE6485"/>
    <w:rPr>
      <w:rFonts w:ascii="TimesNewRomanPS-BoldItalicMT" w:hAnsi="TimesNewRomanPS-BoldItalicMT" w:hint="default"/>
      <w:b/>
      <w:bCs/>
      <w:i/>
      <w:iCs/>
      <w:color w:val="000000"/>
      <w:sz w:val="26"/>
      <w:szCs w:val="26"/>
    </w:rPr>
  </w:style>
  <w:style w:type="character" w:styleId="Emphasis">
    <w:name w:val="Emphasis"/>
    <w:basedOn w:val="DefaultParagraphFont"/>
    <w:uiPriority w:val="20"/>
    <w:qFormat/>
    <w:rsid w:val="006E2470"/>
    <w:rPr>
      <w:i/>
      <w:iCs/>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731A86"/>
    <w:pPr>
      <w:spacing w:before="100" w:beforeAutospacing="1" w:after="100" w:afterAutospacing="1"/>
    </w:pPr>
    <w:rPr>
      <w:sz w:val="24"/>
      <w:szCs w:val="24"/>
      <w:lang w:eastAsia="ja-JP"/>
    </w:rPr>
  </w:style>
  <w:style w:type="table" w:customStyle="1" w:styleId="Style37">
    <w:name w:val="_Style 37"/>
    <w:basedOn w:val="TableNormal"/>
    <w:qFormat/>
    <w:rsid w:val="00175AE5"/>
    <w:rPr>
      <w:lang w:eastAsia="ko-KR"/>
    </w:rPr>
    <w:tblPr>
      <w:tblCellMar>
        <w:left w:w="115" w:type="dxa"/>
        <w:right w:w="115" w:type="dxa"/>
      </w:tblCellMar>
    </w:tblPr>
  </w:style>
  <w:style w:type="character" w:customStyle="1" w:styleId="im">
    <w:name w:val="im"/>
    <w:basedOn w:val="DefaultParagraphFont"/>
    <w:rsid w:val="007E0630"/>
  </w:style>
  <w:style w:type="character" w:customStyle="1" w:styleId="event-value">
    <w:name w:val="event-value"/>
    <w:basedOn w:val="DefaultParagraphFont"/>
    <w:rsid w:val="007A57E4"/>
  </w:style>
  <w:style w:type="paragraph" w:styleId="HTMLPreformatted">
    <w:name w:val="HTML Preformatted"/>
    <w:basedOn w:val="Normal"/>
    <w:link w:val="HTMLPreformattedChar"/>
    <w:uiPriority w:val="99"/>
    <w:semiHidden/>
    <w:unhideWhenUsed/>
    <w:rsid w:val="0002327F"/>
    <w:rPr>
      <w:rFonts w:ascii="Consolas" w:hAnsi="Consolas"/>
    </w:rPr>
  </w:style>
  <w:style w:type="character" w:customStyle="1" w:styleId="HTMLPreformattedChar">
    <w:name w:val="HTML Preformatted Char"/>
    <w:basedOn w:val="DefaultParagraphFont"/>
    <w:link w:val="HTMLPreformatted"/>
    <w:uiPriority w:val="99"/>
    <w:semiHidden/>
    <w:rsid w:val="0002327F"/>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8065">
      <w:bodyDiv w:val="1"/>
      <w:marLeft w:val="0"/>
      <w:marRight w:val="0"/>
      <w:marTop w:val="0"/>
      <w:marBottom w:val="0"/>
      <w:divBdr>
        <w:top w:val="none" w:sz="0" w:space="0" w:color="auto"/>
        <w:left w:val="none" w:sz="0" w:space="0" w:color="auto"/>
        <w:bottom w:val="none" w:sz="0" w:space="0" w:color="auto"/>
        <w:right w:val="none" w:sz="0" w:space="0" w:color="auto"/>
      </w:divBdr>
    </w:div>
    <w:div w:id="246817167">
      <w:bodyDiv w:val="1"/>
      <w:marLeft w:val="0"/>
      <w:marRight w:val="0"/>
      <w:marTop w:val="0"/>
      <w:marBottom w:val="0"/>
      <w:divBdr>
        <w:top w:val="none" w:sz="0" w:space="0" w:color="auto"/>
        <w:left w:val="none" w:sz="0" w:space="0" w:color="auto"/>
        <w:bottom w:val="none" w:sz="0" w:space="0" w:color="auto"/>
        <w:right w:val="none" w:sz="0" w:space="0" w:color="auto"/>
      </w:divBdr>
    </w:div>
    <w:div w:id="248271166">
      <w:bodyDiv w:val="1"/>
      <w:marLeft w:val="0"/>
      <w:marRight w:val="0"/>
      <w:marTop w:val="0"/>
      <w:marBottom w:val="0"/>
      <w:divBdr>
        <w:top w:val="none" w:sz="0" w:space="0" w:color="auto"/>
        <w:left w:val="none" w:sz="0" w:space="0" w:color="auto"/>
        <w:bottom w:val="none" w:sz="0" w:space="0" w:color="auto"/>
        <w:right w:val="none" w:sz="0" w:space="0" w:color="auto"/>
      </w:divBdr>
    </w:div>
    <w:div w:id="295572005">
      <w:bodyDiv w:val="1"/>
      <w:marLeft w:val="0"/>
      <w:marRight w:val="0"/>
      <w:marTop w:val="0"/>
      <w:marBottom w:val="0"/>
      <w:divBdr>
        <w:top w:val="none" w:sz="0" w:space="0" w:color="auto"/>
        <w:left w:val="none" w:sz="0" w:space="0" w:color="auto"/>
        <w:bottom w:val="none" w:sz="0" w:space="0" w:color="auto"/>
        <w:right w:val="none" w:sz="0" w:space="0" w:color="auto"/>
      </w:divBdr>
    </w:div>
    <w:div w:id="365109617">
      <w:bodyDiv w:val="1"/>
      <w:marLeft w:val="0"/>
      <w:marRight w:val="0"/>
      <w:marTop w:val="0"/>
      <w:marBottom w:val="0"/>
      <w:divBdr>
        <w:top w:val="none" w:sz="0" w:space="0" w:color="auto"/>
        <w:left w:val="none" w:sz="0" w:space="0" w:color="auto"/>
        <w:bottom w:val="none" w:sz="0" w:space="0" w:color="auto"/>
        <w:right w:val="none" w:sz="0" w:space="0" w:color="auto"/>
      </w:divBdr>
    </w:div>
    <w:div w:id="371346164">
      <w:bodyDiv w:val="1"/>
      <w:marLeft w:val="0"/>
      <w:marRight w:val="0"/>
      <w:marTop w:val="0"/>
      <w:marBottom w:val="0"/>
      <w:divBdr>
        <w:top w:val="none" w:sz="0" w:space="0" w:color="auto"/>
        <w:left w:val="none" w:sz="0" w:space="0" w:color="auto"/>
        <w:bottom w:val="none" w:sz="0" w:space="0" w:color="auto"/>
        <w:right w:val="none" w:sz="0" w:space="0" w:color="auto"/>
      </w:divBdr>
    </w:div>
    <w:div w:id="556285821">
      <w:bodyDiv w:val="1"/>
      <w:marLeft w:val="0"/>
      <w:marRight w:val="0"/>
      <w:marTop w:val="0"/>
      <w:marBottom w:val="0"/>
      <w:divBdr>
        <w:top w:val="none" w:sz="0" w:space="0" w:color="auto"/>
        <w:left w:val="none" w:sz="0" w:space="0" w:color="auto"/>
        <w:bottom w:val="none" w:sz="0" w:space="0" w:color="auto"/>
        <w:right w:val="none" w:sz="0" w:space="0" w:color="auto"/>
      </w:divBdr>
    </w:div>
    <w:div w:id="590628992">
      <w:bodyDiv w:val="1"/>
      <w:marLeft w:val="0"/>
      <w:marRight w:val="0"/>
      <w:marTop w:val="0"/>
      <w:marBottom w:val="0"/>
      <w:divBdr>
        <w:top w:val="none" w:sz="0" w:space="0" w:color="auto"/>
        <w:left w:val="none" w:sz="0" w:space="0" w:color="auto"/>
        <w:bottom w:val="none" w:sz="0" w:space="0" w:color="auto"/>
        <w:right w:val="none" w:sz="0" w:space="0" w:color="auto"/>
      </w:divBdr>
    </w:div>
    <w:div w:id="847332947">
      <w:bodyDiv w:val="1"/>
      <w:marLeft w:val="0"/>
      <w:marRight w:val="0"/>
      <w:marTop w:val="0"/>
      <w:marBottom w:val="0"/>
      <w:divBdr>
        <w:top w:val="none" w:sz="0" w:space="0" w:color="auto"/>
        <w:left w:val="none" w:sz="0" w:space="0" w:color="auto"/>
        <w:bottom w:val="none" w:sz="0" w:space="0" w:color="auto"/>
        <w:right w:val="none" w:sz="0" w:space="0" w:color="auto"/>
      </w:divBdr>
    </w:div>
    <w:div w:id="870847895">
      <w:bodyDiv w:val="1"/>
      <w:marLeft w:val="0"/>
      <w:marRight w:val="0"/>
      <w:marTop w:val="0"/>
      <w:marBottom w:val="0"/>
      <w:divBdr>
        <w:top w:val="none" w:sz="0" w:space="0" w:color="auto"/>
        <w:left w:val="none" w:sz="0" w:space="0" w:color="auto"/>
        <w:bottom w:val="none" w:sz="0" w:space="0" w:color="auto"/>
        <w:right w:val="none" w:sz="0" w:space="0" w:color="auto"/>
      </w:divBdr>
    </w:div>
    <w:div w:id="876892024">
      <w:bodyDiv w:val="1"/>
      <w:marLeft w:val="0"/>
      <w:marRight w:val="0"/>
      <w:marTop w:val="0"/>
      <w:marBottom w:val="0"/>
      <w:divBdr>
        <w:top w:val="none" w:sz="0" w:space="0" w:color="auto"/>
        <w:left w:val="none" w:sz="0" w:space="0" w:color="auto"/>
        <w:bottom w:val="none" w:sz="0" w:space="0" w:color="auto"/>
        <w:right w:val="none" w:sz="0" w:space="0" w:color="auto"/>
      </w:divBdr>
    </w:div>
    <w:div w:id="917520209">
      <w:bodyDiv w:val="1"/>
      <w:marLeft w:val="0"/>
      <w:marRight w:val="0"/>
      <w:marTop w:val="0"/>
      <w:marBottom w:val="0"/>
      <w:divBdr>
        <w:top w:val="none" w:sz="0" w:space="0" w:color="auto"/>
        <w:left w:val="none" w:sz="0" w:space="0" w:color="auto"/>
        <w:bottom w:val="none" w:sz="0" w:space="0" w:color="auto"/>
        <w:right w:val="none" w:sz="0" w:space="0" w:color="auto"/>
      </w:divBdr>
    </w:div>
    <w:div w:id="1007555127">
      <w:bodyDiv w:val="1"/>
      <w:marLeft w:val="0"/>
      <w:marRight w:val="0"/>
      <w:marTop w:val="0"/>
      <w:marBottom w:val="0"/>
      <w:divBdr>
        <w:top w:val="none" w:sz="0" w:space="0" w:color="auto"/>
        <w:left w:val="none" w:sz="0" w:space="0" w:color="auto"/>
        <w:bottom w:val="none" w:sz="0" w:space="0" w:color="auto"/>
        <w:right w:val="none" w:sz="0" w:space="0" w:color="auto"/>
      </w:divBdr>
    </w:div>
    <w:div w:id="1029181859">
      <w:bodyDiv w:val="1"/>
      <w:marLeft w:val="0"/>
      <w:marRight w:val="0"/>
      <w:marTop w:val="0"/>
      <w:marBottom w:val="0"/>
      <w:divBdr>
        <w:top w:val="none" w:sz="0" w:space="0" w:color="auto"/>
        <w:left w:val="none" w:sz="0" w:space="0" w:color="auto"/>
        <w:bottom w:val="none" w:sz="0" w:space="0" w:color="auto"/>
        <w:right w:val="none" w:sz="0" w:space="0" w:color="auto"/>
      </w:divBdr>
    </w:div>
    <w:div w:id="1056392892">
      <w:bodyDiv w:val="1"/>
      <w:marLeft w:val="0"/>
      <w:marRight w:val="0"/>
      <w:marTop w:val="0"/>
      <w:marBottom w:val="0"/>
      <w:divBdr>
        <w:top w:val="none" w:sz="0" w:space="0" w:color="auto"/>
        <w:left w:val="none" w:sz="0" w:space="0" w:color="auto"/>
        <w:bottom w:val="none" w:sz="0" w:space="0" w:color="auto"/>
        <w:right w:val="none" w:sz="0" w:space="0" w:color="auto"/>
      </w:divBdr>
    </w:div>
    <w:div w:id="1090350094">
      <w:bodyDiv w:val="1"/>
      <w:marLeft w:val="0"/>
      <w:marRight w:val="0"/>
      <w:marTop w:val="0"/>
      <w:marBottom w:val="0"/>
      <w:divBdr>
        <w:top w:val="none" w:sz="0" w:space="0" w:color="auto"/>
        <w:left w:val="none" w:sz="0" w:space="0" w:color="auto"/>
        <w:bottom w:val="none" w:sz="0" w:space="0" w:color="auto"/>
        <w:right w:val="none" w:sz="0" w:space="0" w:color="auto"/>
      </w:divBdr>
    </w:div>
    <w:div w:id="1275096040">
      <w:bodyDiv w:val="1"/>
      <w:marLeft w:val="0"/>
      <w:marRight w:val="0"/>
      <w:marTop w:val="0"/>
      <w:marBottom w:val="0"/>
      <w:divBdr>
        <w:top w:val="none" w:sz="0" w:space="0" w:color="auto"/>
        <w:left w:val="none" w:sz="0" w:space="0" w:color="auto"/>
        <w:bottom w:val="none" w:sz="0" w:space="0" w:color="auto"/>
        <w:right w:val="none" w:sz="0" w:space="0" w:color="auto"/>
      </w:divBdr>
    </w:div>
    <w:div w:id="1327321914">
      <w:bodyDiv w:val="1"/>
      <w:marLeft w:val="0"/>
      <w:marRight w:val="0"/>
      <w:marTop w:val="0"/>
      <w:marBottom w:val="0"/>
      <w:divBdr>
        <w:top w:val="none" w:sz="0" w:space="0" w:color="auto"/>
        <w:left w:val="none" w:sz="0" w:space="0" w:color="auto"/>
        <w:bottom w:val="none" w:sz="0" w:space="0" w:color="auto"/>
        <w:right w:val="none" w:sz="0" w:space="0" w:color="auto"/>
      </w:divBdr>
    </w:div>
    <w:div w:id="1343512231">
      <w:bodyDiv w:val="1"/>
      <w:marLeft w:val="0"/>
      <w:marRight w:val="0"/>
      <w:marTop w:val="0"/>
      <w:marBottom w:val="0"/>
      <w:divBdr>
        <w:top w:val="none" w:sz="0" w:space="0" w:color="auto"/>
        <w:left w:val="none" w:sz="0" w:space="0" w:color="auto"/>
        <w:bottom w:val="none" w:sz="0" w:space="0" w:color="auto"/>
        <w:right w:val="none" w:sz="0" w:space="0" w:color="auto"/>
      </w:divBdr>
    </w:div>
    <w:div w:id="1403790555">
      <w:bodyDiv w:val="1"/>
      <w:marLeft w:val="0"/>
      <w:marRight w:val="0"/>
      <w:marTop w:val="0"/>
      <w:marBottom w:val="0"/>
      <w:divBdr>
        <w:top w:val="none" w:sz="0" w:space="0" w:color="auto"/>
        <w:left w:val="none" w:sz="0" w:space="0" w:color="auto"/>
        <w:bottom w:val="none" w:sz="0" w:space="0" w:color="auto"/>
        <w:right w:val="none" w:sz="0" w:space="0" w:color="auto"/>
      </w:divBdr>
    </w:div>
    <w:div w:id="1600943328">
      <w:bodyDiv w:val="1"/>
      <w:marLeft w:val="0"/>
      <w:marRight w:val="0"/>
      <w:marTop w:val="0"/>
      <w:marBottom w:val="0"/>
      <w:divBdr>
        <w:top w:val="none" w:sz="0" w:space="0" w:color="auto"/>
        <w:left w:val="none" w:sz="0" w:space="0" w:color="auto"/>
        <w:bottom w:val="none" w:sz="0" w:space="0" w:color="auto"/>
        <w:right w:val="none" w:sz="0" w:space="0" w:color="auto"/>
      </w:divBdr>
    </w:div>
    <w:div w:id="1649745056">
      <w:bodyDiv w:val="1"/>
      <w:marLeft w:val="0"/>
      <w:marRight w:val="0"/>
      <w:marTop w:val="0"/>
      <w:marBottom w:val="0"/>
      <w:divBdr>
        <w:top w:val="none" w:sz="0" w:space="0" w:color="auto"/>
        <w:left w:val="none" w:sz="0" w:space="0" w:color="auto"/>
        <w:bottom w:val="none" w:sz="0" w:space="0" w:color="auto"/>
        <w:right w:val="none" w:sz="0" w:space="0" w:color="auto"/>
      </w:divBdr>
    </w:div>
    <w:div w:id="1713966113">
      <w:bodyDiv w:val="1"/>
      <w:marLeft w:val="0"/>
      <w:marRight w:val="0"/>
      <w:marTop w:val="0"/>
      <w:marBottom w:val="0"/>
      <w:divBdr>
        <w:top w:val="none" w:sz="0" w:space="0" w:color="auto"/>
        <w:left w:val="none" w:sz="0" w:space="0" w:color="auto"/>
        <w:bottom w:val="none" w:sz="0" w:space="0" w:color="auto"/>
        <w:right w:val="none" w:sz="0" w:space="0" w:color="auto"/>
      </w:divBdr>
    </w:div>
    <w:div w:id="1886142870">
      <w:bodyDiv w:val="1"/>
      <w:marLeft w:val="0"/>
      <w:marRight w:val="0"/>
      <w:marTop w:val="0"/>
      <w:marBottom w:val="0"/>
      <w:divBdr>
        <w:top w:val="none" w:sz="0" w:space="0" w:color="auto"/>
        <w:left w:val="none" w:sz="0" w:space="0" w:color="auto"/>
        <w:bottom w:val="none" w:sz="0" w:space="0" w:color="auto"/>
        <w:right w:val="none" w:sz="0" w:space="0" w:color="auto"/>
      </w:divBdr>
    </w:div>
    <w:div w:id="1974364862">
      <w:bodyDiv w:val="1"/>
      <w:marLeft w:val="0"/>
      <w:marRight w:val="0"/>
      <w:marTop w:val="0"/>
      <w:marBottom w:val="0"/>
      <w:divBdr>
        <w:top w:val="none" w:sz="0" w:space="0" w:color="auto"/>
        <w:left w:val="none" w:sz="0" w:space="0" w:color="auto"/>
        <w:bottom w:val="none" w:sz="0" w:space="0" w:color="auto"/>
        <w:right w:val="none" w:sz="0" w:space="0" w:color="auto"/>
      </w:divBdr>
    </w:div>
    <w:div w:id="2143379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aO2XhHECbib79ZoEMfrDE7GZDQ==">CgMxLjAyCGguZ2pkZ3hzOAByITFDLVFoWG4tNkRJSXc5b3N0QlJjTGdBcjVVSG50cE12OQ==</go:docsCustomData>
</go:gDocsCustomXmlDataStorage>
</file>

<file path=customXml/itemProps1.xml><?xml version="1.0" encoding="utf-8"?>
<ds:datastoreItem xmlns:ds="http://schemas.openxmlformats.org/officeDocument/2006/customXml" ds:itemID="{F34C1C89-E124-4598-9F37-000B2B58885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NGHI</dc:creator>
  <cp:lastModifiedBy>admin</cp:lastModifiedBy>
  <cp:revision>6</cp:revision>
  <cp:lastPrinted>2025-10-03T09:32:00Z</cp:lastPrinted>
  <dcterms:created xsi:type="dcterms:W3CDTF">2026-05-17T04:06:00Z</dcterms:created>
  <dcterms:modified xsi:type="dcterms:W3CDTF">2026-05-19T02:17:00Z</dcterms:modified>
</cp:coreProperties>
</file>